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43" w:rsidRDefault="00271D43" w:rsidP="00E3440D">
      <w:pPr>
        <w:spacing w:line="288" w:lineRule="auto"/>
        <w:jc w:val="center"/>
        <w:outlineLvl w:val="0"/>
        <w:rPr>
          <w:rFonts w:ascii="Arial" w:hAnsi="Arial" w:cs="Arial"/>
          <w:b/>
          <w:bCs/>
          <w:sz w:val="22"/>
          <w:szCs w:val="22"/>
        </w:rPr>
      </w:pPr>
      <w:r>
        <w:rPr>
          <w:rFonts w:ascii="Arial" w:hAnsi="Arial" w:cs="Arial"/>
          <w:b/>
          <w:bCs/>
          <w:sz w:val="22"/>
          <w:szCs w:val="22"/>
        </w:rPr>
        <w:t>PRIMER CURSO DE EDUCACIÓN PRIMARIA</w:t>
      </w:r>
    </w:p>
    <w:p w:rsidR="00271D43" w:rsidRPr="00082C72" w:rsidRDefault="00271D43" w:rsidP="00E3440D">
      <w:pPr>
        <w:spacing w:line="288" w:lineRule="auto"/>
        <w:jc w:val="both"/>
        <w:rPr>
          <w:rFonts w:ascii="Arial" w:hAnsi="Arial" w:cs="Arial"/>
          <w:b/>
          <w:bCs/>
          <w:sz w:val="22"/>
          <w:szCs w:val="22"/>
        </w:rPr>
      </w:pPr>
    </w:p>
    <w:p w:rsidR="00271D43" w:rsidRPr="00625945" w:rsidRDefault="00271D43" w:rsidP="00E3440D">
      <w:pPr>
        <w:spacing w:line="288" w:lineRule="auto"/>
        <w:jc w:val="both"/>
        <w:outlineLvl w:val="0"/>
        <w:rPr>
          <w:rFonts w:ascii="Arial" w:hAnsi="Arial" w:cs="Arial"/>
          <w:sz w:val="22"/>
          <w:szCs w:val="22"/>
        </w:rPr>
      </w:pPr>
      <w:r w:rsidRPr="00625945">
        <w:rPr>
          <w:rFonts w:ascii="Arial" w:hAnsi="Arial" w:cs="Arial"/>
          <w:sz w:val="22"/>
          <w:szCs w:val="22"/>
        </w:rPr>
        <w:t xml:space="preserve">BLOQUE 1: </w:t>
      </w:r>
      <w:r>
        <w:rPr>
          <w:rFonts w:ascii="Arial" w:hAnsi="Arial" w:cs="Arial"/>
          <w:sz w:val="22"/>
          <w:szCs w:val="22"/>
        </w:rPr>
        <w:t>DECODIFICACIÓN</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9E1364" w:rsidRDefault="00271D43" w:rsidP="00E20205">
            <w:pPr>
              <w:spacing w:line="240" w:lineRule="exact"/>
              <w:jc w:val="center"/>
              <w:rPr>
                <w:rFonts w:ascii="Arial" w:hAnsi="Arial" w:cs="Arial"/>
                <w:sz w:val="16"/>
                <w:szCs w:val="16"/>
              </w:rPr>
            </w:pPr>
            <w:r w:rsidRPr="009E1364">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878"/>
        </w:trPr>
        <w:tc>
          <w:tcPr>
            <w:tcW w:w="1608" w:type="pct"/>
            <w:vMerge w:val="restart"/>
          </w:tcPr>
          <w:p w:rsidR="00271D43" w:rsidRPr="009E1364" w:rsidRDefault="00271D43" w:rsidP="00E3440D">
            <w:pPr>
              <w:pStyle w:val="ListParagraph1"/>
              <w:numPr>
                <w:ilvl w:val="0"/>
                <w:numId w:val="3"/>
              </w:numPr>
              <w:spacing w:after="0" w:line="240" w:lineRule="auto"/>
              <w:ind w:left="480"/>
              <w:jc w:val="both"/>
              <w:rPr>
                <w:rFonts w:ascii="Arial" w:hAnsi="Arial" w:cs="Arial"/>
              </w:rPr>
            </w:pPr>
            <w:r w:rsidRPr="009E1364">
              <w:rPr>
                <w:rFonts w:ascii="Arial" w:hAnsi="Arial" w:cs="Arial"/>
              </w:rPr>
              <w:t>Decodificación: Proceso de asociación entre el lenguaje escrito y el oral.</w:t>
            </w:r>
          </w:p>
          <w:p w:rsidR="00271D43" w:rsidRPr="009E1364" w:rsidRDefault="00271D43" w:rsidP="00E3440D">
            <w:pPr>
              <w:pStyle w:val="ListParagraph1"/>
              <w:numPr>
                <w:ilvl w:val="0"/>
                <w:numId w:val="3"/>
              </w:numPr>
              <w:spacing w:after="0" w:line="240" w:lineRule="auto"/>
              <w:ind w:left="480"/>
              <w:jc w:val="both"/>
              <w:rPr>
                <w:rFonts w:ascii="Arial" w:hAnsi="Arial" w:cs="Arial"/>
              </w:rPr>
            </w:pPr>
            <w:r w:rsidRPr="009E1364">
              <w:rPr>
                <w:rFonts w:ascii="Arial" w:hAnsi="Arial" w:cs="Arial"/>
              </w:rPr>
              <w:t>Segmentación: Leer y escribir palabras sin romper su unidad estructural</w:t>
            </w:r>
            <w:r>
              <w:rPr>
                <w:rFonts w:ascii="Arial" w:hAnsi="Arial" w:cs="Arial"/>
              </w:rPr>
              <w:t>.</w:t>
            </w:r>
          </w:p>
          <w:p w:rsidR="00271D43" w:rsidRPr="004E4BEF" w:rsidRDefault="00271D43" w:rsidP="00E3440D">
            <w:pPr>
              <w:pStyle w:val="ListParagraph1"/>
              <w:numPr>
                <w:ilvl w:val="0"/>
                <w:numId w:val="3"/>
              </w:numPr>
              <w:spacing w:after="0" w:line="240" w:lineRule="auto"/>
              <w:ind w:left="480"/>
              <w:jc w:val="both"/>
              <w:rPr>
                <w:rFonts w:ascii="Arial" w:hAnsi="Arial" w:cs="Arial"/>
              </w:rPr>
            </w:pPr>
            <w:r w:rsidRPr="009E1364">
              <w:rPr>
                <w:rFonts w:ascii="Arial" w:hAnsi="Arial" w:cs="Arial"/>
              </w:rPr>
              <w:t>Estrategias para tener conciencia de la estructura y  el uso del lenguaje propio: Habilidades meta fonológicas</w:t>
            </w:r>
            <w:r>
              <w:rPr>
                <w:rFonts w:ascii="Arial" w:hAnsi="Arial" w:cs="Arial"/>
              </w:rPr>
              <w:t>.</w:t>
            </w:r>
          </w:p>
        </w:tc>
        <w:tc>
          <w:tcPr>
            <w:tcW w:w="1265" w:type="pct"/>
            <w:vMerge w:val="restart"/>
            <w:vAlign w:val="center"/>
          </w:tcPr>
          <w:p w:rsidR="00271D43" w:rsidRPr="009E1364" w:rsidRDefault="00271D43" w:rsidP="00E3440D">
            <w:pPr>
              <w:pStyle w:val="ListParagraph1"/>
              <w:numPr>
                <w:ilvl w:val="0"/>
                <w:numId w:val="9"/>
              </w:numPr>
              <w:tabs>
                <w:tab w:val="clear" w:pos="537"/>
              </w:tabs>
              <w:spacing w:after="0" w:line="240" w:lineRule="auto"/>
              <w:ind w:left="417" w:hanging="240"/>
              <w:jc w:val="both"/>
              <w:rPr>
                <w:rFonts w:ascii="Arial" w:hAnsi="Arial" w:cs="Arial"/>
              </w:rPr>
            </w:pPr>
            <w:r w:rsidRPr="009E1364">
              <w:rPr>
                <w:rFonts w:ascii="Arial" w:hAnsi="Arial" w:cs="Arial"/>
              </w:rPr>
              <w:t>Leer por palabras emitiéndolas en un solo golpe de voz.</w:t>
            </w:r>
          </w:p>
          <w:p w:rsidR="00271D43" w:rsidRPr="009E1364" w:rsidRDefault="00271D43" w:rsidP="00E20205">
            <w:pPr>
              <w:spacing w:line="240" w:lineRule="exact"/>
              <w:ind w:left="417" w:hanging="240"/>
              <w:jc w:val="both"/>
              <w:rPr>
                <w:rFonts w:ascii="Arial" w:hAnsi="Arial" w:cs="Arial"/>
              </w:rPr>
            </w:pPr>
          </w:p>
        </w:tc>
        <w:tc>
          <w:tcPr>
            <w:tcW w:w="1519" w:type="pct"/>
            <w:vMerge w:val="restart"/>
            <w:vAlign w:val="center"/>
          </w:tcPr>
          <w:p w:rsidR="00271D43" w:rsidRPr="009E1364" w:rsidRDefault="00271D43" w:rsidP="00E20205">
            <w:pPr>
              <w:pStyle w:val="ListParagraph1"/>
              <w:spacing w:after="0" w:line="240" w:lineRule="auto"/>
              <w:ind w:left="-6"/>
              <w:jc w:val="both"/>
              <w:rPr>
                <w:rFonts w:ascii="Arial" w:hAnsi="Arial" w:cs="Arial"/>
              </w:rPr>
            </w:pPr>
            <w:r>
              <w:rPr>
                <w:rFonts w:ascii="Arial" w:hAnsi="Arial" w:cs="Arial"/>
              </w:rPr>
              <w:t xml:space="preserve">1.1 </w:t>
            </w:r>
            <w:r w:rsidRPr="009E1364">
              <w:rPr>
                <w:rFonts w:ascii="Arial" w:hAnsi="Arial" w:cs="Arial"/>
              </w:rPr>
              <w:t xml:space="preserve">Progresa en su proceso lector evitando el silabeo. </w:t>
            </w:r>
          </w:p>
          <w:p w:rsidR="00271D43" w:rsidRPr="00135017" w:rsidRDefault="00271D43" w:rsidP="00E20205">
            <w:pPr>
              <w:pStyle w:val="ListParagraph1"/>
              <w:spacing w:after="0" w:line="240" w:lineRule="auto"/>
              <w:ind w:left="-6"/>
              <w:jc w:val="both"/>
              <w:rPr>
                <w:rFonts w:ascii="Arial" w:hAnsi="Arial" w:cs="Arial"/>
              </w:rPr>
            </w:pPr>
            <w:r>
              <w:rPr>
                <w:rFonts w:ascii="Arial" w:hAnsi="Arial" w:cs="Arial"/>
                <w:lang w:val="es-ES"/>
              </w:rPr>
              <w:t xml:space="preserve">1.2 </w:t>
            </w:r>
            <w:r w:rsidRPr="009E1364">
              <w:rPr>
                <w:rFonts w:ascii="Arial" w:hAnsi="Arial" w:cs="Arial"/>
              </w:rPr>
              <w:t>Reco</w:t>
            </w:r>
            <w:r>
              <w:rPr>
                <w:rFonts w:ascii="Arial" w:hAnsi="Arial" w:cs="Arial"/>
              </w:rPr>
              <w:t>noce y lee diferentes tipografías</w:t>
            </w:r>
            <w:r w:rsidRPr="009E1364">
              <w:rPr>
                <w:rFonts w:ascii="Arial" w:hAnsi="Arial" w:cs="Arial"/>
              </w:rPr>
              <w:t xml:space="preserve"> de letra o alógrafos  (mayúsculas, minúsculas, cursiva e imprenta). En formato papel y en juegos informáticos.</w:t>
            </w:r>
          </w:p>
          <w:p w:rsidR="00271D43" w:rsidRPr="009E1364" w:rsidRDefault="00271D43" w:rsidP="00135017">
            <w:pPr>
              <w:spacing w:line="240" w:lineRule="exact"/>
              <w:jc w:val="both"/>
              <w:rPr>
                <w:rFonts w:ascii="Arial" w:hAnsi="Arial" w:cs="Arial"/>
                <w:lang w:val="es-ES_tradnl"/>
              </w:rPr>
            </w:pPr>
          </w:p>
        </w:tc>
        <w:tc>
          <w:tcPr>
            <w:tcW w:w="608" w:type="pct"/>
            <w:vAlign w:val="center"/>
          </w:tcPr>
          <w:p w:rsidR="00271D43" w:rsidRPr="00054871" w:rsidRDefault="00271D43" w:rsidP="00E20205">
            <w:pPr>
              <w:jc w:val="center"/>
              <w:rPr>
                <w:rFonts w:ascii="Arial" w:hAnsi="Arial" w:cs="Arial"/>
              </w:rPr>
            </w:pPr>
            <w:r w:rsidRPr="00054871">
              <w:rPr>
                <w:rFonts w:ascii="Arial" w:hAnsi="Arial" w:cs="Arial"/>
                <w:sz w:val="22"/>
                <w:szCs w:val="22"/>
              </w:rPr>
              <w:t>CL, AA</w:t>
            </w:r>
          </w:p>
          <w:p w:rsidR="00271D43" w:rsidRPr="00054871" w:rsidRDefault="00271D43" w:rsidP="00E20205">
            <w:pPr>
              <w:spacing w:line="240" w:lineRule="exact"/>
              <w:jc w:val="center"/>
              <w:rPr>
                <w:rFonts w:ascii="Arial" w:hAnsi="Arial" w:cs="Arial"/>
              </w:rPr>
            </w:pPr>
          </w:p>
        </w:tc>
      </w:tr>
      <w:tr w:rsidR="00271D43" w:rsidRPr="008E5B49">
        <w:trPr>
          <w:cantSplit/>
          <w:trHeight w:val="877"/>
        </w:trPr>
        <w:tc>
          <w:tcPr>
            <w:tcW w:w="1608" w:type="pct"/>
            <w:vMerge/>
          </w:tcPr>
          <w:p w:rsidR="00271D43" w:rsidRPr="009E1364" w:rsidRDefault="00271D43" w:rsidP="00E3440D">
            <w:pPr>
              <w:pStyle w:val="ListParagraph1"/>
              <w:numPr>
                <w:ilvl w:val="0"/>
                <w:numId w:val="3"/>
              </w:numPr>
              <w:spacing w:after="0" w:line="240" w:lineRule="auto"/>
              <w:ind w:left="480"/>
              <w:jc w:val="both"/>
              <w:rPr>
                <w:rFonts w:ascii="Arial" w:hAnsi="Arial" w:cs="Arial"/>
              </w:rPr>
            </w:pPr>
          </w:p>
        </w:tc>
        <w:tc>
          <w:tcPr>
            <w:tcW w:w="1265" w:type="pct"/>
            <w:vMerge/>
            <w:vAlign w:val="center"/>
          </w:tcPr>
          <w:p w:rsidR="00271D43" w:rsidRPr="009E1364" w:rsidRDefault="00271D43" w:rsidP="00E3440D">
            <w:pPr>
              <w:pStyle w:val="ListParagraph1"/>
              <w:numPr>
                <w:ilvl w:val="0"/>
                <w:numId w:val="9"/>
              </w:numPr>
              <w:tabs>
                <w:tab w:val="clear" w:pos="537"/>
              </w:tabs>
              <w:spacing w:after="0" w:line="240" w:lineRule="auto"/>
              <w:ind w:left="417" w:hanging="240"/>
              <w:jc w:val="both"/>
              <w:rPr>
                <w:rFonts w:ascii="Arial" w:hAnsi="Arial" w:cs="Arial"/>
              </w:rPr>
            </w:pPr>
          </w:p>
        </w:tc>
        <w:tc>
          <w:tcPr>
            <w:tcW w:w="1519" w:type="pct"/>
            <w:vMerge/>
            <w:vAlign w:val="center"/>
          </w:tcPr>
          <w:p w:rsidR="00271D43" w:rsidRDefault="00271D43" w:rsidP="00E20205">
            <w:pPr>
              <w:pStyle w:val="ListParagraph1"/>
              <w:spacing w:after="0" w:line="240" w:lineRule="auto"/>
              <w:ind w:left="-6"/>
              <w:jc w:val="both"/>
              <w:rPr>
                <w:rFonts w:ascii="Arial" w:hAnsi="Arial" w:cs="Arial"/>
              </w:rPr>
            </w:pPr>
          </w:p>
        </w:tc>
        <w:tc>
          <w:tcPr>
            <w:tcW w:w="608" w:type="pct"/>
            <w:vAlign w:val="center"/>
          </w:tcPr>
          <w:p w:rsidR="00271D43" w:rsidRPr="00054871" w:rsidRDefault="00271D43" w:rsidP="00E20205">
            <w:pPr>
              <w:jc w:val="center"/>
              <w:rPr>
                <w:rFonts w:ascii="Arial" w:hAnsi="Arial" w:cs="Arial"/>
              </w:rPr>
            </w:pPr>
            <w:r w:rsidRPr="00054871">
              <w:rPr>
                <w:rFonts w:ascii="Arial" w:hAnsi="Arial" w:cs="Arial"/>
                <w:sz w:val="22"/>
                <w:szCs w:val="22"/>
              </w:rPr>
              <w:t xml:space="preserve">CL, </w:t>
            </w:r>
            <w:r>
              <w:rPr>
                <w:rFonts w:ascii="Arial" w:hAnsi="Arial" w:cs="Arial"/>
                <w:sz w:val="22"/>
                <w:szCs w:val="22"/>
              </w:rPr>
              <w:t>CDIG</w:t>
            </w:r>
          </w:p>
        </w:tc>
      </w:tr>
      <w:tr w:rsidR="00271D43" w:rsidRPr="008E5B49">
        <w:trPr>
          <w:cantSplit/>
          <w:trHeight w:val="1008"/>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9E1364" w:rsidRDefault="00271D43" w:rsidP="00E3440D">
            <w:pPr>
              <w:pStyle w:val="ListParagraph1"/>
              <w:numPr>
                <w:ilvl w:val="0"/>
                <w:numId w:val="9"/>
              </w:numPr>
              <w:tabs>
                <w:tab w:val="clear" w:pos="537"/>
              </w:tabs>
              <w:spacing w:after="0" w:line="240" w:lineRule="auto"/>
              <w:ind w:left="417" w:hanging="240"/>
              <w:jc w:val="both"/>
              <w:rPr>
                <w:rFonts w:ascii="Arial" w:hAnsi="Arial" w:cs="Arial"/>
              </w:rPr>
            </w:pPr>
            <w:r w:rsidRPr="009E1364">
              <w:rPr>
                <w:rFonts w:ascii="Arial" w:hAnsi="Arial" w:cs="Arial"/>
              </w:rPr>
              <w:t>Separar las palabras que  componen una frase o una oración.</w:t>
            </w:r>
          </w:p>
          <w:p w:rsidR="00271D43" w:rsidRPr="009E1364" w:rsidRDefault="00271D43" w:rsidP="00E20205">
            <w:pPr>
              <w:spacing w:line="240" w:lineRule="exact"/>
              <w:ind w:left="417" w:hanging="240"/>
              <w:jc w:val="both"/>
              <w:rPr>
                <w:rFonts w:ascii="Arial" w:hAnsi="Arial" w:cs="Arial"/>
              </w:rPr>
            </w:pPr>
          </w:p>
        </w:tc>
        <w:tc>
          <w:tcPr>
            <w:tcW w:w="1519" w:type="pct"/>
            <w:vMerge w:val="restart"/>
            <w:vAlign w:val="center"/>
          </w:tcPr>
          <w:p w:rsidR="00271D43" w:rsidRPr="009E1364" w:rsidRDefault="00271D43" w:rsidP="00E20205">
            <w:pPr>
              <w:ind w:left="-6"/>
              <w:jc w:val="both"/>
              <w:rPr>
                <w:rFonts w:ascii="Arial" w:hAnsi="Arial" w:cs="Arial"/>
              </w:rPr>
            </w:pPr>
            <w:r>
              <w:rPr>
                <w:rFonts w:ascii="Arial" w:hAnsi="Arial" w:cs="Arial"/>
                <w:sz w:val="22"/>
                <w:szCs w:val="22"/>
              </w:rPr>
              <w:t xml:space="preserve">2.1 </w:t>
            </w:r>
            <w:r w:rsidRPr="009E1364">
              <w:rPr>
                <w:rFonts w:ascii="Arial" w:hAnsi="Arial" w:cs="Arial"/>
                <w:sz w:val="22"/>
                <w:szCs w:val="22"/>
              </w:rPr>
              <w:t>Separa correctamente las palabras de un texto, de forma oral o escrita, sin romper su unidad estructural.</w:t>
            </w:r>
          </w:p>
          <w:p w:rsidR="00271D43" w:rsidRPr="009E1364" w:rsidRDefault="00271D43" w:rsidP="00E20205">
            <w:pPr>
              <w:ind w:left="-6"/>
              <w:jc w:val="both"/>
              <w:rPr>
                <w:rFonts w:ascii="Arial" w:hAnsi="Arial" w:cs="Arial"/>
              </w:rPr>
            </w:pPr>
            <w:r>
              <w:rPr>
                <w:rFonts w:ascii="Arial" w:hAnsi="Arial" w:cs="Arial"/>
                <w:sz w:val="22"/>
                <w:szCs w:val="22"/>
              </w:rPr>
              <w:t xml:space="preserve">2.2 </w:t>
            </w:r>
            <w:r w:rsidRPr="009E1364">
              <w:rPr>
                <w:rFonts w:ascii="Arial" w:hAnsi="Arial" w:cs="Arial"/>
                <w:sz w:val="22"/>
                <w:szCs w:val="22"/>
              </w:rPr>
              <w:t>M</w:t>
            </w:r>
            <w:r>
              <w:rPr>
                <w:rFonts w:ascii="Arial" w:hAnsi="Arial" w:cs="Arial"/>
                <w:sz w:val="22"/>
                <w:szCs w:val="22"/>
              </w:rPr>
              <w:t xml:space="preserve">arca el espacio en blanco entre </w:t>
            </w:r>
            <w:r w:rsidRPr="009E1364">
              <w:rPr>
                <w:rFonts w:ascii="Arial" w:hAnsi="Arial" w:cs="Arial"/>
                <w:sz w:val="22"/>
                <w:szCs w:val="22"/>
              </w:rPr>
              <w:t>palabras de un texto breve mediante algún tipo de gesto o sonido.</w:t>
            </w:r>
          </w:p>
          <w:p w:rsidR="00271D43" w:rsidRPr="008E5B49" w:rsidRDefault="00271D43" w:rsidP="00E20205">
            <w:pPr>
              <w:spacing w:line="240" w:lineRule="exact"/>
              <w:ind w:left="-6" w:hanging="360"/>
              <w:jc w:val="both"/>
              <w:rPr>
                <w:rFonts w:ascii="Arial" w:hAnsi="Arial" w:cs="Arial"/>
              </w:rPr>
            </w:pPr>
          </w:p>
        </w:tc>
        <w:tc>
          <w:tcPr>
            <w:tcW w:w="608" w:type="pct"/>
            <w:vAlign w:val="center"/>
          </w:tcPr>
          <w:p w:rsidR="00271D43" w:rsidRPr="00054871" w:rsidRDefault="00271D43" w:rsidP="00E20205">
            <w:pPr>
              <w:jc w:val="center"/>
              <w:rPr>
                <w:rFonts w:ascii="Arial" w:hAnsi="Arial" w:cs="Arial"/>
              </w:rPr>
            </w:pPr>
            <w:r w:rsidRPr="00054871">
              <w:rPr>
                <w:rFonts w:ascii="Arial" w:hAnsi="Arial" w:cs="Arial"/>
                <w:sz w:val="22"/>
                <w:szCs w:val="22"/>
              </w:rPr>
              <w:t xml:space="preserve">CL, AA, </w:t>
            </w:r>
            <w:r w:rsidRPr="00054871">
              <w:rPr>
                <w:rFonts w:ascii="Arial" w:hAnsi="Arial" w:cs="Arial"/>
                <w:sz w:val="22"/>
                <w:szCs w:val="22"/>
                <w:lang w:val="pl-PL"/>
              </w:rPr>
              <w:t>CEC</w:t>
            </w:r>
          </w:p>
          <w:p w:rsidR="00271D43" w:rsidRPr="00054871" w:rsidRDefault="00271D43" w:rsidP="00E20205">
            <w:pPr>
              <w:spacing w:line="240" w:lineRule="exact"/>
              <w:jc w:val="center"/>
              <w:rPr>
                <w:rFonts w:ascii="Arial" w:hAnsi="Arial" w:cs="Arial"/>
              </w:rPr>
            </w:pP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9E1364" w:rsidRDefault="00271D43" w:rsidP="00E20205">
            <w:pPr>
              <w:spacing w:line="240" w:lineRule="exact"/>
              <w:ind w:left="417" w:hanging="240"/>
              <w:jc w:val="both"/>
              <w:rPr>
                <w:rFonts w:ascii="Arial" w:hAnsi="Arial" w:cs="Arial"/>
              </w:rPr>
            </w:pPr>
          </w:p>
        </w:tc>
        <w:tc>
          <w:tcPr>
            <w:tcW w:w="1519" w:type="pct"/>
            <w:vMerge/>
          </w:tcPr>
          <w:p w:rsidR="00271D43" w:rsidRPr="008E5B49" w:rsidRDefault="00271D43" w:rsidP="00E20205">
            <w:pPr>
              <w:spacing w:line="240" w:lineRule="exact"/>
              <w:ind w:left="-6"/>
              <w:jc w:val="both"/>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 CEC</w:t>
            </w:r>
          </w:p>
        </w:tc>
      </w:tr>
      <w:tr w:rsidR="00271D43" w:rsidRPr="008E5B49">
        <w:trPr>
          <w:cantSplit/>
          <w:trHeight w:val="1029"/>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9E1364" w:rsidRDefault="00271D43" w:rsidP="00E3440D">
            <w:pPr>
              <w:pStyle w:val="ListParagraph1"/>
              <w:numPr>
                <w:ilvl w:val="0"/>
                <w:numId w:val="9"/>
              </w:numPr>
              <w:tabs>
                <w:tab w:val="clear" w:pos="537"/>
              </w:tabs>
              <w:spacing w:after="0" w:line="240" w:lineRule="auto"/>
              <w:ind w:left="417" w:hanging="240"/>
              <w:jc w:val="both"/>
              <w:rPr>
                <w:rFonts w:ascii="Arial" w:hAnsi="Arial" w:cs="Arial"/>
              </w:rPr>
            </w:pPr>
            <w:r w:rsidRPr="009E1364">
              <w:rPr>
                <w:rFonts w:ascii="Arial" w:hAnsi="Arial" w:cs="Arial"/>
              </w:rPr>
              <w:t>Utilizar las sílabas de las palabras como elementos de diferentes juegos para mejorar la conciencia fonológica y silábica.</w:t>
            </w:r>
          </w:p>
        </w:tc>
        <w:tc>
          <w:tcPr>
            <w:tcW w:w="1519" w:type="pct"/>
            <w:vMerge w:val="restart"/>
          </w:tcPr>
          <w:p w:rsidR="00271D43" w:rsidRDefault="00271D43" w:rsidP="00E3440D">
            <w:pPr>
              <w:pStyle w:val="ListParagraph1"/>
              <w:numPr>
                <w:ilvl w:val="1"/>
                <w:numId w:val="10"/>
              </w:numPr>
              <w:spacing w:after="0" w:line="240" w:lineRule="auto"/>
              <w:ind w:left="-6" w:firstLine="0"/>
              <w:jc w:val="both"/>
              <w:rPr>
                <w:rFonts w:ascii="Arial" w:hAnsi="Arial" w:cs="Arial"/>
              </w:rPr>
            </w:pPr>
            <w:r w:rsidRPr="009502DE">
              <w:rPr>
                <w:rFonts w:ascii="Arial" w:hAnsi="Arial" w:cs="Arial"/>
              </w:rPr>
              <w:t>Es capaz de hacer  juegos  (orales, escritos y en el ordenador) de adición u om</w:t>
            </w:r>
            <w:r>
              <w:rPr>
                <w:rFonts w:ascii="Arial" w:hAnsi="Arial" w:cs="Arial"/>
              </w:rPr>
              <w:t>isión de sílabas en una palabra.</w:t>
            </w:r>
          </w:p>
          <w:p w:rsidR="00271D43" w:rsidRPr="005811B8" w:rsidRDefault="00271D43" w:rsidP="00E20205">
            <w:pPr>
              <w:pStyle w:val="ListParagraph1"/>
              <w:spacing w:after="0" w:line="240" w:lineRule="auto"/>
              <w:ind w:left="-6"/>
              <w:jc w:val="both"/>
              <w:rPr>
                <w:rFonts w:ascii="Arial" w:hAnsi="Arial" w:cs="Arial"/>
              </w:rPr>
            </w:pPr>
            <w:r>
              <w:rPr>
                <w:rFonts w:ascii="Arial" w:hAnsi="Arial" w:cs="Arial"/>
              </w:rPr>
              <w:t xml:space="preserve">3.2 </w:t>
            </w:r>
            <w:r w:rsidRPr="005811B8">
              <w:rPr>
                <w:rFonts w:ascii="Arial" w:hAnsi="Arial" w:cs="Arial"/>
              </w:rPr>
              <w:t>Busca palabras que rimen con otra dada.</w:t>
            </w:r>
          </w:p>
          <w:p w:rsidR="00271D43" w:rsidRPr="00AA6707" w:rsidRDefault="00271D43" w:rsidP="00E20205">
            <w:pPr>
              <w:ind w:left="-6"/>
              <w:jc w:val="both"/>
              <w:rPr>
                <w:rFonts w:ascii="Arial" w:hAnsi="Arial" w:cs="Arial"/>
              </w:rPr>
            </w:pPr>
            <w:r w:rsidRPr="005811B8">
              <w:rPr>
                <w:rFonts w:ascii="Arial" w:hAnsi="Arial" w:cs="Arial"/>
                <w:sz w:val="22"/>
                <w:szCs w:val="22"/>
              </w:rPr>
              <w:t xml:space="preserve">3.3 </w:t>
            </w:r>
            <w:r w:rsidRPr="00915827">
              <w:rPr>
                <w:rFonts w:ascii="Arial" w:hAnsi="Arial" w:cs="Arial"/>
                <w:sz w:val="22"/>
                <w:szCs w:val="22"/>
              </w:rPr>
              <w:t>Encadena la sílaba final de una palabra con la inicial de otra.</w:t>
            </w: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 xml:space="preserve">CL, AA, </w:t>
            </w:r>
            <w:r>
              <w:rPr>
                <w:rFonts w:ascii="Arial" w:hAnsi="Arial" w:cs="Arial"/>
                <w:sz w:val="22"/>
                <w:szCs w:val="22"/>
                <w:lang w:val="pl-PL"/>
              </w:rPr>
              <w:t>CDIG</w:t>
            </w:r>
          </w:p>
          <w:p w:rsidR="00271D43" w:rsidRPr="00054871" w:rsidRDefault="00271D43" w:rsidP="00E20205">
            <w:pPr>
              <w:spacing w:line="240" w:lineRule="exact"/>
              <w:jc w:val="center"/>
              <w:rPr>
                <w:rFonts w:ascii="Arial" w:hAnsi="Arial" w:cs="Arial"/>
              </w:rPr>
            </w:pPr>
          </w:p>
        </w:tc>
      </w:tr>
      <w:tr w:rsidR="00271D43" w:rsidRPr="008E5B49">
        <w:trPr>
          <w:cantSplit/>
          <w:trHeight w:val="520"/>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9E1364" w:rsidRDefault="00271D43" w:rsidP="00E20205">
            <w:pPr>
              <w:spacing w:line="240" w:lineRule="exact"/>
              <w:ind w:left="99"/>
              <w:jc w:val="both"/>
              <w:rPr>
                <w:rFonts w:ascii="Arial" w:hAnsi="Arial" w:cs="Arial"/>
              </w:rPr>
            </w:pPr>
          </w:p>
        </w:tc>
        <w:tc>
          <w:tcPr>
            <w:tcW w:w="1519" w:type="pct"/>
            <w:vMerge/>
          </w:tcPr>
          <w:p w:rsidR="00271D43" w:rsidRPr="00D47943" w:rsidRDefault="00271D43" w:rsidP="00E20205">
            <w:pPr>
              <w:spacing w:line="240" w:lineRule="exact"/>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p w:rsidR="00271D43" w:rsidRPr="00054871" w:rsidRDefault="00271D43" w:rsidP="00E20205">
            <w:pPr>
              <w:spacing w:line="240" w:lineRule="exact"/>
              <w:jc w:val="center"/>
              <w:rPr>
                <w:rFonts w:ascii="Arial" w:hAnsi="Arial" w:cs="Arial"/>
              </w:rPr>
            </w:pPr>
          </w:p>
        </w:tc>
      </w:tr>
      <w:tr w:rsidR="00271D43" w:rsidRPr="008E5B49">
        <w:trPr>
          <w:cantSplit/>
          <w:trHeight w:val="529"/>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9E1364" w:rsidRDefault="00271D43" w:rsidP="00E20205">
            <w:pPr>
              <w:spacing w:line="240" w:lineRule="exact"/>
              <w:ind w:left="99"/>
              <w:jc w:val="both"/>
              <w:rPr>
                <w:rFonts w:ascii="Arial" w:hAnsi="Arial" w:cs="Arial"/>
              </w:rPr>
            </w:pPr>
          </w:p>
        </w:tc>
        <w:tc>
          <w:tcPr>
            <w:tcW w:w="1519" w:type="pct"/>
            <w:vMerge/>
          </w:tcPr>
          <w:p w:rsidR="00271D43" w:rsidRPr="00D47943" w:rsidRDefault="00271D43" w:rsidP="00E20205">
            <w:pPr>
              <w:spacing w:line="240" w:lineRule="exact"/>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tc>
      </w:tr>
    </w:tbl>
    <w:p w:rsidR="00271D43" w:rsidRDefault="00271D43" w:rsidP="00E3440D">
      <w:pPr>
        <w:spacing w:line="288" w:lineRule="auto"/>
        <w:jc w:val="both"/>
        <w:outlineLvl w:val="0"/>
        <w:rPr>
          <w:rFonts w:ascii="Arial" w:hAnsi="Arial" w:cs="Arial"/>
          <w:sz w:val="22"/>
          <w:szCs w:val="22"/>
        </w:rPr>
      </w:pPr>
    </w:p>
    <w:p w:rsidR="00271D43" w:rsidRPr="00625945" w:rsidRDefault="00271D43" w:rsidP="00E3440D">
      <w:pPr>
        <w:spacing w:line="288" w:lineRule="auto"/>
        <w:jc w:val="both"/>
        <w:outlineLvl w:val="0"/>
        <w:rPr>
          <w:rFonts w:ascii="Arial" w:hAnsi="Arial" w:cs="Arial"/>
          <w:sz w:val="22"/>
          <w:szCs w:val="22"/>
        </w:rPr>
      </w:pPr>
      <w:r w:rsidRPr="00625945">
        <w:rPr>
          <w:rFonts w:ascii="Arial" w:hAnsi="Arial" w:cs="Arial"/>
          <w:sz w:val="22"/>
          <w:szCs w:val="22"/>
        </w:rPr>
        <w:t xml:space="preserve">BLOQUE 2: </w:t>
      </w:r>
      <w:r>
        <w:rPr>
          <w:rFonts w:ascii="Arial" w:hAnsi="Arial" w:cs="Arial"/>
          <w:sz w:val="22"/>
          <w:szCs w:val="22"/>
        </w:rPr>
        <w:t>VELOCIDAD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345"/>
        </w:trPr>
        <w:tc>
          <w:tcPr>
            <w:tcW w:w="1608" w:type="pct"/>
            <w:vMerge w:val="restart"/>
          </w:tcPr>
          <w:p w:rsidR="00271D43" w:rsidRPr="000116F2" w:rsidRDefault="00271D43" w:rsidP="00E3440D">
            <w:pPr>
              <w:pStyle w:val="ListParagraph1"/>
              <w:numPr>
                <w:ilvl w:val="0"/>
                <w:numId w:val="11"/>
              </w:numPr>
              <w:tabs>
                <w:tab w:val="clear" w:pos="717"/>
              </w:tabs>
              <w:spacing w:after="0" w:line="240" w:lineRule="auto"/>
              <w:ind w:left="480"/>
              <w:jc w:val="both"/>
              <w:rPr>
                <w:rFonts w:ascii="Arial" w:hAnsi="Arial" w:cs="Arial"/>
              </w:rPr>
            </w:pPr>
            <w:r>
              <w:rPr>
                <w:rFonts w:ascii="Arial" w:hAnsi="Arial" w:cs="Arial"/>
              </w:rPr>
              <w:t>Rastreo visoperceptivo</w:t>
            </w:r>
          </w:p>
          <w:p w:rsidR="00271D43" w:rsidRPr="000116F2" w:rsidRDefault="00271D43" w:rsidP="00E3440D">
            <w:pPr>
              <w:numPr>
                <w:ilvl w:val="0"/>
                <w:numId w:val="3"/>
              </w:numPr>
              <w:spacing w:line="240" w:lineRule="exact"/>
              <w:ind w:left="480"/>
              <w:jc w:val="both"/>
              <w:rPr>
                <w:rFonts w:ascii="Arial" w:hAnsi="Arial" w:cs="Arial"/>
              </w:rPr>
            </w:pPr>
            <w:r w:rsidRPr="000116F2">
              <w:rPr>
                <w:rFonts w:ascii="Arial" w:hAnsi="Arial" w:cs="Arial"/>
                <w:sz w:val="22"/>
                <w:szCs w:val="22"/>
              </w:rPr>
              <w:t>Velocidad y fluidez lectora.</w:t>
            </w:r>
          </w:p>
          <w:p w:rsidR="00271D43" w:rsidRPr="000116F2" w:rsidRDefault="00271D43" w:rsidP="00E3440D">
            <w:pPr>
              <w:numPr>
                <w:ilvl w:val="0"/>
                <w:numId w:val="3"/>
              </w:numPr>
              <w:spacing w:line="240" w:lineRule="exact"/>
              <w:ind w:left="480"/>
              <w:jc w:val="both"/>
              <w:rPr>
                <w:rFonts w:ascii="Arial" w:hAnsi="Arial" w:cs="Arial"/>
              </w:rPr>
            </w:pPr>
            <w:r w:rsidRPr="000116F2">
              <w:rPr>
                <w:rFonts w:ascii="Arial" w:hAnsi="Arial" w:cs="Arial"/>
                <w:sz w:val="22"/>
                <w:szCs w:val="22"/>
              </w:rPr>
              <w:t>Entonación, locución y prosodia</w:t>
            </w:r>
            <w:r>
              <w:rPr>
                <w:rFonts w:ascii="Arial" w:hAnsi="Arial" w:cs="Arial"/>
                <w:sz w:val="22"/>
                <w:szCs w:val="22"/>
              </w:rPr>
              <w:t>.</w:t>
            </w:r>
          </w:p>
        </w:tc>
        <w:tc>
          <w:tcPr>
            <w:tcW w:w="1265" w:type="pct"/>
            <w:vMerge w:val="restart"/>
          </w:tcPr>
          <w:p w:rsidR="00271D43" w:rsidRPr="00984F74" w:rsidRDefault="00271D43" w:rsidP="00E20205">
            <w:pPr>
              <w:pStyle w:val="ListParagraph1"/>
              <w:spacing w:after="0" w:line="240" w:lineRule="auto"/>
              <w:ind w:left="417" w:hanging="240"/>
              <w:jc w:val="both"/>
              <w:rPr>
                <w:rFonts w:ascii="Arial" w:hAnsi="Arial" w:cs="Arial"/>
              </w:rPr>
            </w:pPr>
            <w:r>
              <w:rPr>
                <w:rFonts w:ascii="Arial" w:hAnsi="Arial" w:cs="Arial"/>
                <w:lang w:val="es-ES"/>
              </w:rPr>
              <w:t xml:space="preserve">1. </w:t>
            </w:r>
            <w:r w:rsidRPr="00984F74">
              <w:rPr>
                <w:rFonts w:ascii="Arial" w:hAnsi="Arial" w:cs="Arial"/>
              </w:rPr>
              <w:t>Mejorar la motilidad ocular a través de diferentes ejercicios de entrenamiento.</w:t>
            </w:r>
          </w:p>
          <w:p w:rsidR="00271D43" w:rsidRPr="00984F74" w:rsidRDefault="00271D43" w:rsidP="00E20205">
            <w:pPr>
              <w:pStyle w:val="ListParagraph1"/>
              <w:spacing w:after="0" w:line="240" w:lineRule="auto"/>
              <w:ind w:left="417" w:hanging="240"/>
              <w:jc w:val="both"/>
              <w:rPr>
                <w:rFonts w:ascii="Arial" w:hAnsi="Arial" w:cs="Arial"/>
              </w:rPr>
            </w:pPr>
          </w:p>
        </w:tc>
        <w:tc>
          <w:tcPr>
            <w:tcW w:w="1519" w:type="pct"/>
            <w:vMerge w:val="restart"/>
          </w:tcPr>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1.1 </w:t>
            </w:r>
            <w:r w:rsidRPr="002E2897">
              <w:rPr>
                <w:rFonts w:ascii="Arial" w:hAnsi="Arial" w:cs="Arial"/>
              </w:rPr>
              <w:t>Localiza palabras conocidas entre un listado amplio de palabras o en un texto.</w:t>
            </w:r>
          </w:p>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1.2 </w:t>
            </w:r>
            <w:r w:rsidRPr="002E2897">
              <w:rPr>
                <w:rFonts w:ascii="Arial" w:hAnsi="Arial" w:cs="Arial"/>
              </w:rPr>
              <w:t>Sigue con la vista un recorrido de puntos en el orden establecido (de derecha a izquierda y de arriba abajo)</w:t>
            </w:r>
            <w:r>
              <w:rPr>
                <w:rFonts w:ascii="Arial" w:hAnsi="Arial" w:cs="Arial"/>
              </w:rPr>
              <w:t>.</w:t>
            </w:r>
          </w:p>
          <w:p w:rsidR="00271D43" w:rsidRPr="002E2897" w:rsidRDefault="00271D43" w:rsidP="00E20205">
            <w:pPr>
              <w:spacing w:line="240" w:lineRule="exact"/>
              <w:ind w:left="-6"/>
              <w:jc w:val="both"/>
              <w:rPr>
                <w:rFonts w:ascii="Arial" w:hAnsi="Arial" w:cs="Arial"/>
                <w:lang w:val="es-ES_tradnl"/>
              </w:rPr>
            </w:pPr>
          </w:p>
        </w:tc>
        <w:tc>
          <w:tcPr>
            <w:tcW w:w="608" w:type="pct"/>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 CEC</w:t>
            </w:r>
          </w:p>
        </w:tc>
      </w:tr>
      <w:tr w:rsidR="00271D43" w:rsidRPr="008E5B49">
        <w:trPr>
          <w:cantSplit/>
          <w:trHeight w:val="345"/>
        </w:trPr>
        <w:tc>
          <w:tcPr>
            <w:tcW w:w="1608" w:type="pct"/>
            <w:vMerge/>
          </w:tcPr>
          <w:p w:rsidR="00271D43" w:rsidRPr="000116F2" w:rsidRDefault="00271D43" w:rsidP="00E3440D">
            <w:pPr>
              <w:pStyle w:val="ListParagraph1"/>
              <w:numPr>
                <w:ilvl w:val="0"/>
                <w:numId w:val="11"/>
              </w:numPr>
              <w:tabs>
                <w:tab w:val="clear" w:pos="717"/>
              </w:tabs>
              <w:spacing w:after="0" w:line="240" w:lineRule="auto"/>
              <w:ind w:left="480"/>
              <w:jc w:val="both"/>
              <w:rPr>
                <w:rFonts w:ascii="Arial" w:hAnsi="Arial" w:cs="Arial"/>
              </w:rPr>
            </w:pPr>
          </w:p>
        </w:tc>
        <w:tc>
          <w:tcPr>
            <w:tcW w:w="1265" w:type="pct"/>
            <w:vMerge/>
          </w:tcPr>
          <w:p w:rsidR="00271D43" w:rsidRPr="00984F74" w:rsidRDefault="00271D43" w:rsidP="00E3440D">
            <w:pPr>
              <w:numPr>
                <w:ilvl w:val="0"/>
                <w:numId w:val="4"/>
              </w:numPr>
              <w:spacing w:line="240" w:lineRule="exact"/>
              <w:ind w:left="417" w:hanging="240"/>
              <w:jc w:val="both"/>
              <w:rPr>
                <w:rFonts w:ascii="Arial" w:hAnsi="Arial" w:cs="Arial"/>
              </w:rPr>
            </w:pPr>
          </w:p>
        </w:tc>
        <w:tc>
          <w:tcPr>
            <w:tcW w:w="1519" w:type="pct"/>
            <w:vMerge/>
          </w:tcPr>
          <w:p w:rsidR="00271D43" w:rsidRPr="006A40F2" w:rsidRDefault="00271D43" w:rsidP="00E20205">
            <w:pPr>
              <w:spacing w:line="240" w:lineRule="exact"/>
              <w:ind w:left="-6"/>
              <w:jc w:val="both"/>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 xml:space="preserve">CL, AA, </w:t>
            </w:r>
            <w:r>
              <w:rPr>
                <w:rFonts w:ascii="Arial" w:hAnsi="Arial" w:cs="Arial"/>
                <w:sz w:val="22"/>
                <w:szCs w:val="22"/>
                <w:lang w:val="pl-PL"/>
              </w:rPr>
              <w:t>CDIG</w:t>
            </w:r>
          </w:p>
          <w:p w:rsidR="00271D43" w:rsidRPr="00054871" w:rsidRDefault="00271D43" w:rsidP="00E20205">
            <w:pPr>
              <w:spacing w:line="240" w:lineRule="exact"/>
              <w:jc w:val="center"/>
              <w:rPr>
                <w:rFonts w:ascii="Arial" w:hAnsi="Arial" w:cs="Arial"/>
              </w:rPr>
            </w:pPr>
          </w:p>
        </w:tc>
      </w:tr>
      <w:tr w:rsidR="00271D43" w:rsidRPr="008E5B49">
        <w:trPr>
          <w:cantSplit/>
          <w:trHeight w:val="976"/>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984F74" w:rsidRDefault="00271D43" w:rsidP="00E20205">
            <w:pPr>
              <w:pStyle w:val="ListParagraph1"/>
              <w:spacing w:after="0" w:line="240" w:lineRule="auto"/>
              <w:ind w:left="417" w:hanging="240"/>
              <w:jc w:val="both"/>
              <w:rPr>
                <w:rFonts w:ascii="Arial" w:hAnsi="Arial" w:cs="Arial"/>
              </w:rPr>
            </w:pPr>
            <w:r w:rsidRPr="00984F74">
              <w:rPr>
                <w:rFonts w:ascii="Arial" w:hAnsi="Arial" w:cs="Arial"/>
              </w:rPr>
              <w:t>2.</w:t>
            </w:r>
            <w:r>
              <w:rPr>
                <w:rFonts w:ascii="Arial" w:hAnsi="Arial" w:cs="Arial"/>
              </w:rPr>
              <w:t xml:space="preserve"> </w:t>
            </w:r>
            <w:r w:rsidRPr="00984F74">
              <w:rPr>
                <w:rFonts w:ascii="Arial" w:hAnsi="Arial" w:cs="Arial"/>
              </w:rPr>
              <w:t>Leer con la velocidad lectora adecuada a su nivel.</w:t>
            </w:r>
          </w:p>
          <w:p w:rsidR="00271D43" w:rsidRPr="00984F74" w:rsidRDefault="00271D43" w:rsidP="00E20205">
            <w:pPr>
              <w:spacing w:line="240" w:lineRule="exact"/>
              <w:ind w:left="417" w:hanging="240"/>
              <w:jc w:val="both"/>
              <w:rPr>
                <w:rFonts w:ascii="Arial" w:hAnsi="Arial" w:cs="Arial"/>
                <w:lang w:val="es-ES_tradnl"/>
              </w:rPr>
            </w:pPr>
          </w:p>
        </w:tc>
        <w:tc>
          <w:tcPr>
            <w:tcW w:w="1519" w:type="pct"/>
            <w:vMerge w:val="restart"/>
          </w:tcPr>
          <w:p w:rsidR="00271D43" w:rsidRPr="002E2897" w:rsidRDefault="00271D43" w:rsidP="00E20205">
            <w:pPr>
              <w:ind w:left="-6"/>
              <w:jc w:val="both"/>
              <w:rPr>
                <w:rFonts w:ascii="Arial" w:hAnsi="Arial" w:cs="Arial"/>
              </w:rPr>
            </w:pPr>
            <w:r>
              <w:rPr>
                <w:rFonts w:ascii="Arial" w:hAnsi="Arial" w:cs="Arial"/>
                <w:sz w:val="22"/>
                <w:szCs w:val="22"/>
              </w:rPr>
              <w:t xml:space="preserve">2.1 </w:t>
            </w:r>
            <w:r w:rsidRPr="002E2897">
              <w:rPr>
                <w:rFonts w:ascii="Arial" w:hAnsi="Arial" w:cs="Arial"/>
                <w:sz w:val="22"/>
                <w:szCs w:val="22"/>
              </w:rPr>
              <w:t>Avanza en sus ejercicios de cronolectura mediante ejercicios tradicionales o a través de herramientas TIC.</w:t>
            </w:r>
          </w:p>
          <w:p w:rsidR="00271D43" w:rsidRPr="002E2897" w:rsidRDefault="00271D43" w:rsidP="00E20205">
            <w:pPr>
              <w:ind w:left="-6"/>
              <w:jc w:val="both"/>
              <w:rPr>
                <w:rFonts w:ascii="Arial" w:hAnsi="Arial" w:cs="Arial"/>
              </w:rPr>
            </w:pPr>
            <w:r w:rsidRPr="002E2897">
              <w:rPr>
                <w:rFonts w:ascii="Arial" w:hAnsi="Arial" w:cs="Arial"/>
                <w:sz w:val="22"/>
                <w:szCs w:val="22"/>
              </w:rPr>
              <w:t>2.2 Es capaz de leer entre 15 y 59 palabras por minuto.</w:t>
            </w:r>
          </w:p>
          <w:p w:rsidR="00271D43" w:rsidRPr="002E2897" w:rsidRDefault="00271D43" w:rsidP="00E20205">
            <w:pPr>
              <w:ind w:left="-6"/>
              <w:jc w:val="both"/>
              <w:rPr>
                <w:rFonts w:ascii="Arial" w:hAnsi="Arial" w:cs="Arial"/>
              </w:rPr>
            </w:pPr>
            <w:r w:rsidRPr="002E2897">
              <w:rPr>
                <w:rFonts w:ascii="Arial" w:hAnsi="Arial" w:cs="Arial"/>
                <w:sz w:val="22"/>
                <w:szCs w:val="22"/>
              </w:rPr>
              <w:t>2.3 Memoriza o repite partes de un texto.</w:t>
            </w:r>
          </w:p>
          <w:p w:rsidR="00271D43" w:rsidRPr="002D6A42" w:rsidRDefault="00271D43" w:rsidP="00E20205">
            <w:pPr>
              <w:spacing w:line="240" w:lineRule="exact"/>
              <w:ind w:left="-6"/>
              <w:jc w:val="both"/>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 xml:space="preserve">CL, AA, </w:t>
            </w:r>
            <w:r>
              <w:rPr>
                <w:rFonts w:ascii="Arial" w:hAnsi="Arial" w:cs="Arial"/>
                <w:sz w:val="22"/>
                <w:szCs w:val="22"/>
                <w:lang w:val="pl-PL"/>
              </w:rPr>
              <w:t>CDIG</w:t>
            </w:r>
          </w:p>
          <w:p w:rsidR="00271D43" w:rsidRPr="00054871" w:rsidRDefault="00271D43" w:rsidP="00E20205">
            <w:pPr>
              <w:jc w:val="center"/>
              <w:rPr>
                <w:rFonts w:ascii="Arial" w:hAnsi="Arial" w:cs="Arial"/>
              </w:rPr>
            </w:pPr>
          </w:p>
        </w:tc>
      </w:tr>
      <w:tr w:rsidR="00271D43" w:rsidRPr="008E5B49">
        <w:trPr>
          <w:cantSplit/>
          <w:trHeight w:val="522"/>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984F74" w:rsidRDefault="00271D43" w:rsidP="00E3440D">
            <w:pPr>
              <w:numPr>
                <w:ilvl w:val="0"/>
                <w:numId w:val="4"/>
              </w:numPr>
              <w:spacing w:line="240" w:lineRule="exact"/>
              <w:ind w:left="417" w:hanging="240"/>
              <w:jc w:val="both"/>
              <w:rPr>
                <w:rFonts w:ascii="Arial" w:hAnsi="Arial" w:cs="Arial"/>
              </w:rPr>
            </w:pPr>
          </w:p>
        </w:tc>
        <w:tc>
          <w:tcPr>
            <w:tcW w:w="1519" w:type="pct"/>
            <w:vMerge/>
          </w:tcPr>
          <w:p w:rsidR="00271D43" w:rsidRPr="002D6A42" w:rsidRDefault="00271D43" w:rsidP="00E20205">
            <w:pPr>
              <w:spacing w:line="240" w:lineRule="exact"/>
              <w:jc w:val="both"/>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p w:rsidR="00271D43" w:rsidRPr="00054871" w:rsidRDefault="00271D43" w:rsidP="00E20205">
            <w:pPr>
              <w:jc w:val="center"/>
              <w:rPr>
                <w:rFonts w:ascii="Arial" w:hAnsi="Arial" w:cs="Arial"/>
              </w:rPr>
            </w:pPr>
          </w:p>
        </w:tc>
      </w:tr>
      <w:tr w:rsidR="00271D43" w:rsidRPr="008E5B49">
        <w:trPr>
          <w:cantSplit/>
          <w:trHeight w:val="696"/>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984F74" w:rsidRDefault="00271D43" w:rsidP="00E3440D">
            <w:pPr>
              <w:numPr>
                <w:ilvl w:val="0"/>
                <w:numId w:val="4"/>
              </w:numPr>
              <w:spacing w:line="240" w:lineRule="exact"/>
              <w:ind w:left="417" w:hanging="240"/>
              <w:jc w:val="both"/>
              <w:rPr>
                <w:rFonts w:ascii="Arial" w:hAnsi="Arial" w:cs="Arial"/>
              </w:rPr>
            </w:pPr>
          </w:p>
        </w:tc>
        <w:tc>
          <w:tcPr>
            <w:tcW w:w="1519" w:type="pct"/>
            <w:vMerge/>
          </w:tcPr>
          <w:p w:rsidR="00271D43" w:rsidRPr="002D6A42" w:rsidRDefault="00271D43" w:rsidP="00E20205">
            <w:pPr>
              <w:spacing w:line="240" w:lineRule="exact"/>
              <w:jc w:val="both"/>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 CEC</w:t>
            </w:r>
          </w:p>
          <w:p w:rsidR="00271D43" w:rsidRPr="00054871" w:rsidRDefault="00271D43" w:rsidP="00E20205">
            <w:pPr>
              <w:jc w:val="center"/>
              <w:rPr>
                <w:rFonts w:ascii="Arial" w:hAnsi="Arial" w:cs="Arial"/>
              </w:rPr>
            </w:pPr>
          </w:p>
        </w:tc>
      </w:tr>
      <w:tr w:rsidR="00271D43" w:rsidRPr="008E5B49">
        <w:trPr>
          <w:cantSplit/>
          <w:trHeight w:val="1062"/>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984F74" w:rsidRDefault="00271D43" w:rsidP="00E20205">
            <w:pPr>
              <w:spacing w:line="240" w:lineRule="exact"/>
              <w:ind w:left="417" w:hanging="240"/>
              <w:jc w:val="both"/>
              <w:rPr>
                <w:rFonts w:ascii="Arial" w:hAnsi="Arial" w:cs="Arial"/>
              </w:rPr>
            </w:pPr>
            <w:r w:rsidRPr="00984F74">
              <w:rPr>
                <w:rFonts w:ascii="Arial" w:hAnsi="Arial" w:cs="Arial"/>
                <w:sz w:val="22"/>
                <w:szCs w:val="22"/>
              </w:rPr>
              <w:t>3.</w:t>
            </w:r>
            <w:r>
              <w:rPr>
                <w:rFonts w:ascii="Arial" w:hAnsi="Arial" w:cs="Arial"/>
                <w:sz w:val="22"/>
                <w:szCs w:val="22"/>
              </w:rPr>
              <w:t xml:space="preserve"> </w:t>
            </w:r>
            <w:r w:rsidRPr="00984F74">
              <w:rPr>
                <w:rFonts w:ascii="Arial" w:hAnsi="Arial" w:cs="Arial"/>
                <w:sz w:val="22"/>
                <w:szCs w:val="22"/>
              </w:rPr>
              <w:t>Progresar en la capacidad para modular su voz durante la lectura de un texto o en una declamación.</w:t>
            </w:r>
          </w:p>
        </w:tc>
        <w:tc>
          <w:tcPr>
            <w:tcW w:w="1519" w:type="pct"/>
            <w:vMerge w:val="restart"/>
            <w:vAlign w:val="center"/>
          </w:tcPr>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3.1 </w:t>
            </w:r>
            <w:r w:rsidRPr="002E2897">
              <w:rPr>
                <w:rFonts w:ascii="Arial" w:hAnsi="Arial" w:cs="Arial"/>
              </w:rPr>
              <w:t>Con un solo golpe de voz, emite una frase de varias palabras completas sin romper su significado y acompasadas a su ritmo respiratorio.</w:t>
            </w:r>
          </w:p>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3.2 </w:t>
            </w:r>
            <w:r w:rsidRPr="002E2897">
              <w:rPr>
                <w:rFonts w:ascii="Arial" w:hAnsi="Arial" w:cs="Arial"/>
              </w:rPr>
              <w:t>Utiliza la entonación adecuada al tipo de oración.</w:t>
            </w:r>
          </w:p>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3.3 </w:t>
            </w:r>
            <w:r w:rsidRPr="002E2897">
              <w:rPr>
                <w:rFonts w:ascii="Arial" w:hAnsi="Arial" w:cs="Arial"/>
              </w:rPr>
              <w:t>Imita la locución y entonación de diferentes personajes.</w:t>
            </w:r>
          </w:p>
          <w:p w:rsidR="00271D43" w:rsidRPr="002E2897" w:rsidRDefault="00271D43" w:rsidP="00E20205">
            <w:pPr>
              <w:pStyle w:val="ListParagraph1"/>
              <w:spacing w:after="0" w:line="240" w:lineRule="auto"/>
              <w:ind w:left="-6"/>
              <w:jc w:val="both"/>
              <w:rPr>
                <w:rFonts w:ascii="Arial" w:hAnsi="Arial" w:cs="Arial"/>
              </w:rPr>
            </w:pPr>
            <w:r>
              <w:rPr>
                <w:rFonts w:ascii="Arial" w:hAnsi="Arial" w:cs="Arial"/>
              </w:rPr>
              <w:t xml:space="preserve">3.4 </w:t>
            </w:r>
            <w:r w:rsidRPr="002E2897">
              <w:rPr>
                <w:rFonts w:ascii="Arial" w:hAnsi="Arial" w:cs="Arial"/>
              </w:rPr>
              <w:t>Dramatiza utilizando títeres con distintos registros de voz.</w:t>
            </w:r>
          </w:p>
          <w:p w:rsidR="00271D43" w:rsidRPr="002E2897" w:rsidRDefault="00271D43" w:rsidP="00E20205">
            <w:pPr>
              <w:spacing w:line="240" w:lineRule="exact"/>
              <w:jc w:val="both"/>
              <w:rPr>
                <w:rFonts w:ascii="Arial" w:hAnsi="Arial" w:cs="Arial"/>
                <w:lang w:val="es-ES_tradn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p w:rsidR="00271D43" w:rsidRPr="00054871" w:rsidRDefault="00271D43" w:rsidP="00E20205">
            <w:pPr>
              <w:spacing w:line="240" w:lineRule="exact"/>
              <w:jc w:val="center"/>
              <w:rPr>
                <w:rFonts w:ascii="Arial" w:hAnsi="Arial" w:cs="Arial"/>
              </w:rPr>
            </w:pPr>
          </w:p>
        </w:tc>
      </w:tr>
      <w:tr w:rsidR="00271D43" w:rsidRPr="008E5B49">
        <w:trPr>
          <w:cantSplit/>
          <w:trHeight w:val="538"/>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8E5B49" w:rsidRDefault="00271D43" w:rsidP="00E3440D">
            <w:pPr>
              <w:numPr>
                <w:ilvl w:val="0"/>
                <w:numId w:val="4"/>
              </w:numPr>
              <w:spacing w:line="240" w:lineRule="exact"/>
              <w:ind w:left="459"/>
              <w:jc w:val="both"/>
              <w:rPr>
                <w:rFonts w:ascii="Arial" w:hAnsi="Arial" w:cs="Arial"/>
              </w:rPr>
            </w:pPr>
          </w:p>
        </w:tc>
        <w:tc>
          <w:tcPr>
            <w:tcW w:w="1519" w:type="pct"/>
            <w:vMerge/>
            <w:vAlign w:val="center"/>
          </w:tcPr>
          <w:p w:rsidR="00271D43" w:rsidRPr="004100F1" w:rsidRDefault="00271D43" w:rsidP="00E20205">
            <w:pPr>
              <w:spacing w:line="240" w:lineRule="exact"/>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p w:rsidR="00271D43" w:rsidRPr="00054871" w:rsidRDefault="00271D43" w:rsidP="00E20205">
            <w:pPr>
              <w:spacing w:line="240" w:lineRule="exact"/>
              <w:jc w:val="center"/>
              <w:rPr>
                <w:rFonts w:ascii="Arial" w:hAnsi="Arial" w:cs="Arial"/>
              </w:rPr>
            </w:pPr>
          </w:p>
        </w:tc>
      </w:tr>
      <w:tr w:rsidR="00271D43" w:rsidRPr="008E5B49">
        <w:trPr>
          <w:cantSplit/>
          <w:trHeight w:val="338"/>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E5B49" w:rsidRDefault="00271D43" w:rsidP="00E3440D">
            <w:pPr>
              <w:numPr>
                <w:ilvl w:val="0"/>
                <w:numId w:val="4"/>
              </w:numPr>
              <w:spacing w:line="240" w:lineRule="exact"/>
              <w:ind w:left="459"/>
              <w:jc w:val="both"/>
              <w:rPr>
                <w:rFonts w:ascii="Arial" w:hAnsi="Arial" w:cs="Arial"/>
              </w:rPr>
            </w:pPr>
          </w:p>
        </w:tc>
        <w:tc>
          <w:tcPr>
            <w:tcW w:w="1519" w:type="pct"/>
            <w:vMerge/>
          </w:tcPr>
          <w:p w:rsidR="00271D43" w:rsidRPr="009F4E2C" w:rsidRDefault="00271D43" w:rsidP="00E20205">
            <w:pPr>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w:t>
            </w:r>
          </w:p>
          <w:p w:rsidR="00271D43" w:rsidRPr="00054871" w:rsidRDefault="00271D43" w:rsidP="00E20205">
            <w:pPr>
              <w:spacing w:line="240" w:lineRule="exact"/>
              <w:jc w:val="center"/>
              <w:rPr>
                <w:rFonts w:ascii="Arial" w:hAnsi="Arial" w:cs="Arial"/>
              </w:rPr>
            </w:pPr>
          </w:p>
        </w:tc>
      </w:tr>
      <w:tr w:rsidR="00271D43" w:rsidRPr="008E5B49">
        <w:trPr>
          <w:cantSplit/>
          <w:trHeight w:val="476"/>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8E5B49" w:rsidRDefault="00271D43" w:rsidP="00E3440D">
            <w:pPr>
              <w:numPr>
                <w:ilvl w:val="0"/>
                <w:numId w:val="4"/>
              </w:numPr>
              <w:spacing w:line="240" w:lineRule="exact"/>
              <w:ind w:left="459"/>
              <w:jc w:val="both"/>
              <w:rPr>
                <w:rFonts w:ascii="Arial" w:hAnsi="Arial" w:cs="Arial"/>
              </w:rPr>
            </w:pPr>
          </w:p>
        </w:tc>
        <w:tc>
          <w:tcPr>
            <w:tcW w:w="1519" w:type="pct"/>
            <w:vMerge/>
          </w:tcPr>
          <w:p w:rsidR="00271D43" w:rsidRPr="009F4E2C" w:rsidRDefault="00271D43" w:rsidP="00E20205">
            <w:pPr>
              <w:rPr>
                <w:rFonts w:ascii="Arial" w:hAnsi="Arial" w:cs="Arial"/>
              </w:rPr>
            </w:pPr>
          </w:p>
        </w:tc>
        <w:tc>
          <w:tcPr>
            <w:tcW w:w="608" w:type="pct"/>
            <w:vAlign w:val="center"/>
          </w:tcPr>
          <w:p w:rsidR="00271D43" w:rsidRPr="00054871" w:rsidRDefault="00271D43" w:rsidP="00E20205">
            <w:pPr>
              <w:jc w:val="center"/>
              <w:rPr>
                <w:rFonts w:ascii="Arial" w:hAnsi="Arial" w:cs="Arial"/>
                <w:lang w:val="pl-PL"/>
              </w:rPr>
            </w:pPr>
            <w:r w:rsidRPr="00054871">
              <w:rPr>
                <w:rFonts w:ascii="Arial" w:hAnsi="Arial" w:cs="Arial"/>
                <w:sz w:val="22"/>
                <w:szCs w:val="22"/>
                <w:lang w:val="pl-PL"/>
              </w:rPr>
              <w:t>CL, AA, CEC</w:t>
            </w:r>
          </w:p>
        </w:tc>
      </w:tr>
    </w:tbl>
    <w:p w:rsidR="00271D43" w:rsidRDefault="00271D43" w:rsidP="00E3440D">
      <w:pPr>
        <w:spacing w:line="276" w:lineRule="auto"/>
      </w:pPr>
    </w:p>
    <w:p w:rsidR="00271D43" w:rsidRPr="00625945" w:rsidRDefault="00271D43" w:rsidP="00E3440D">
      <w:pPr>
        <w:spacing w:line="276" w:lineRule="auto"/>
        <w:jc w:val="both"/>
        <w:outlineLvl w:val="0"/>
        <w:rPr>
          <w:rFonts w:ascii="Arial" w:hAnsi="Arial" w:cs="Arial"/>
          <w:sz w:val="22"/>
          <w:szCs w:val="22"/>
        </w:rPr>
      </w:pPr>
      <w:r w:rsidRPr="00625945">
        <w:rPr>
          <w:rFonts w:ascii="Arial" w:hAnsi="Arial" w:cs="Arial"/>
          <w:sz w:val="22"/>
          <w:szCs w:val="22"/>
        </w:rPr>
        <w:t xml:space="preserve">BLOQUE 3: </w:t>
      </w:r>
      <w:r>
        <w:rPr>
          <w:rFonts w:ascii="Arial" w:hAnsi="Arial" w:cs="Arial"/>
          <w:sz w:val="22"/>
          <w:szCs w:val="22"/>
        </w:rPr>
        <w:t>COMPRENSIÓN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694"/>
        <w:gridCol w:w="4599"/>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40"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1544"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Pr>
        <w:tc>
          <w:tcPr>
            <w:tcW w:w="1608" w:type="pct"/>
            <w:vMerge w:val="restart"/>
          </w:tcPr>
          <w:p w:rsidR="00271D43" w:rsidRPr="00F5600F" w:rsidRDefault="00271D43" w:rsidP="00E3440D">
            <w:pPr>
              <w:pStyle w:val="ListParagraph1"/>
              <w:numPr>
                <w:ilvl w:val="0"/>
                <w:numId w:val="11"/>
              </w:numPr>
              <w:tabs>
                <w:tab w:val="clear" w:pos="717"/>
              </w:tabs>
              <w:spacing w:after="0" w:line="240" w:lineRule="auto"/>
              <w:ind w:left="480"/>
              <w:jc w:val="both"/>
              <w:rPr>
                <w:rFonts w:ascii="Arial" w:hAnsi="Arial" w:cs="Arial"/>
              </w:rPr>
            </w:pPr>
            <w:r w:rsidRPr="00F5600F">
              <w:rPr>
                <w:rFonts w:ascii="Arial" w:hAnsi="Arial" w:cs="Arial"/>
              </w:rPr>
              <w:t>Comprensión literal.</w:t>
            </w:r>
          </w:p>
          <w:p w:rsidR="00271D43" w:rsidRPr="00960CC0" w:rsidRDefault="00271D43" w:rsidP="00E3440D">
            <w:pPr>
              <w:pStyle w:val="ListParagraph1"/>
              <w:numPr>
                <w:ilvl w:val="0"/>
                <w:numId w:val="11"/>
              </w:numPr>
              <w:tabs>
                <w:tab w:val="clear" w:pos="717"/>
              </w:tabs>
              <w:spacing w:after="0" w:line="240" w:lineRule="auto"/>
              <w:ind w:left="480"/>
              <w:jc w:val="both"/>
              <w:rPr>
                <w:rFonts w:ascii="Arial" w:hAnsi="Arial" w:cs="Arial"/>
              </w:rPr>
            </w:pPr>
            <w:r w:rsidRPr="00960CC0">
              <w:rPr>
                <w:rFonts w:ascii="Arial" w:hAnsi="Arial" w:cs="Arial"/>
              </w:rPr>
              <w:t>Comprensión interpretativa o por inferencia</w:t>
            </w:r>
            <w:r>
              <w:rPr>
                <w:rFonts w:ascii="Arial" w:hAnsi="Arial" w:cs="Arial"/>
              </w:rPr>
              <w:t>.</w:t>
            </w:r>
          </w:p>
          <w:p w:rsidR="00271D43" w:rsidRPr="00960CC0" w:rsidRDefault="00271D43" w:rsidP="00E3440D">
            <w:pPr>
              <w:pStyle w:val="ListParagraph1"/>
              <w:numPr>
                <w:ilvl w:val="0"/>
                <w:numId w:val="11"/>
              </w:numPr>
              <w:tabs>
                <w:tab w:val="clear" w:pos="717"/>
              </w:tabs>
              <w:spacing w:after="0" w:line="240" w:lineRule="auto"/>
              <w:ind w:left="480"/>
              <w:jc w:val="both"/>
              <w:rPr>
                <w:rFonts w:ascii="Arial" w:hAnsi="Arial" w:cs="Arial"/>
              </w:rPr>
            </w:pPr>
            <w:r w:rsidRPr="00960CC0">
              <w:rPr>
                <w:rFonts w:ascii="Arial" w:hAnsi="Arial" w:cs="Arial"/>
              </w:rPr>
              <w:t xml:space="preserve">Comprensión creativa o </w:t>
            </w:r>
            <w:r>
              <w:rPr>
                <w:rFonts w:ascii="Arial" w:hAnsi="Arial" w:cs="Arial"/>
              </w:rPr>
              <w:t>evaluativa.</w:t>
            </w:r>
          </w:p>
          <w:p w:rsidR="00271D43" w:rsidRPr="00F5600F" w:rsidRDefault="00271D43" w:rsidP="00E20205">
            <w:pPr>
              <w:spacing w:line="240" w:lineRule="exact"/>
              <w:ind w:left="349"/>
              <w:jc w:val="both"/>
              <w:rPr>
                <w:rFonts w:ascii="Arial" w:hAnsi="Arial" w:cs="Arial"/>
                <w:lang w:val="es-ES_tradnl" w:eastAsia="en-US"/>
              </w:rPr>
            </w:pPr>
          </w:p>
        </w:tc>
        <w:tc>
          <w:tcPr>
            <w:tcW w:w="1240" w:type="pct"/>
            <w:vMerge w:val="restart"/>
            <w:vAlign w:val="center"/>
          </w:tcPr>
          <w:p w:rsidR="00271D43" w:rsidRPr="00960CC0" w:rsidRDefault="00271D43" w:rsidP="00E20205">
            <w:pPr>
              <w:pStyle w:val="ListParagraph1"/>
              <w:spacing w:after="0" w:line="240" w:lineRule="auto"/>
              <w:ind w:left="417" w:hanging="240"/>
              <w:jc w:val="both"/>
              <w:rPr>
                <w:rFonts w:ascii="Arial" w:hAnsi="Arial" w:cs="Arial"/>
              </w:rPr>
            </w:pPr>
            <w:r>
              <w:rPr>
                <w:rFonts w:ascii="Arial" w:hAnsi="Arial" w:cs="Arial"/>
              </w:rPr>
              <w:t xml:space="preserve">1. </w:t>
            </w:r>
            <w:r w:rsidRPr="00960CC0">
              <w:rPr>
                <w:rFonts w:ascii="Arial" w:hAnsi="Arial" w:cs="Arial"/>
              </w:rPr>
              <w:t>Comprender el vocabulario y el contenido de un texto de forma literal.</w:t>
            </w:r>
          </w:p>
          <w:p w:rsidR="00271D43" w:rsidRPr="00960CC0" w:rsidRDefault="00271D43" w:rsidP="00E20205">
            <w:pPr>
              <w:pStyle w:val="ListParagraph1"/>
              <w:spacing w:after="0" w:line="240" w:lineRule="auto"/>
              <w:ind w:left="417" w:hanging="240"/>
              <w:jc w:val="both"/>
              <w:rPr>
                <w:rFonts w:ascii="Arial" w:hAnsi="Arial" w:cs="Arial"/>
              </w:rPr>
            </w:pPr>
          </w:p>
        </w:tc>
        <w:tc>
          <w:tcPr>
            <w:tcW w:w="1544" w:type="pct"/>
            <w:vMerge w:val="restart"/>
          </w:tcPr>
          <w:p w:rsidR="00271D43" w:rsidRPr="005D63E2" w:rsidRDefault="00271D43" w:rsidP="00E20205">
            <w:pPr>
              <w:pStyle w:val="ListParagraph1"/>
              <w:spacing w:after="0" w:line="240" w:lineRule="auto"/>
              <w:ind w:left="65"/>
              <w:jc w:val="both"/>
              <w:rPr>
                <w:rFonts w:ascii="Arial" w:hAnsi="Arial" w:cs="Arial"/>
              </w:rPr>
            </w:pPr>
            <w:r>
              <w:rPr>
                <w:rFonts w:ascii="Arial" w:hAnsi="Arial" w:cs="Arial"/>
              </w:rPr>
              <w:t xml:space="preserve">1.1 </w:t>
            </w:r>
            <w:r w:rsidRPr="005D63E2">
              <w:rPr>
                <w:rFonts w:ascii="Arial" w:hAnsi="Arial" w:cs="Arial"/>
              </w:rPr>
              <w:t>Ejecuta órdenes sencillas que ha leído.</w:t>
            </w:r>
          </w:p>
          <w:p w:rsidR="00271D43" w:rsidRPr="005D63E2" w:rsidRDefault="00271D43" w:rsidP="00E20205">
            <w:pPr>
              <w:pStyle w:val="ListParagraph1"/>
              <w:spacing w:after="0" w:line="240" w:lineRule="auto"/>
              <w:ind w:left="65"/>
              <w:jc w:val="both"/>
              <w:rPr>
                <w:rFonts w:ascii="Arial" w:hAnsi="Arial" w:cs="Arial"/>
              </w:rPr>
            </w:pPr>
            <w:r>
              <w:rPr>
                <w:rFonts w:ascii="Arial" w:hAnsi="Arial" w:cs="Arial"/>
                <w:lang w:val="es-ES"/>
              </w:rPr>
              <w:t xml:space="preserve">1.2. </w:t>
            </w:r>
            <w:r w:rsidRPr="005D63E2">
              <w:rPr>
                <w:rFonts w:ascii="Arial" w:hAnsi="Arial" w:cs="Arial"/>
              </w:rPr>
              <w:t>Expone ordenadamente un texto breve que ha leído previamente.</w:t>
            </w:r>
          </w:p>
          <w:p w:rsidR="00271D43" w:rsidRPr="005D63E2" w:rsidRDefault="00271D43" w:rsidP="00E20205">
            <w:pPr>
              <w:spacing w:line="240" w:lineRule="exact"/>
              <w:ind w:left="65"/>
              <w:jc w:val="both"/>
              <w:rPr>
                <w:rFonts w:ascii="Arial" w:hAnsi="Arial" w:cs="Arial"/>
              </w:rPr>
            </w:pPr>
            <w:r>
              <w:rPr>
                <w:rFonts w:ascii="Arial" w:hAnsi="Arial" w:cs="Arial"/>
                <w:sz w:val="22"/>
                <w:szCs w:val="22"/>
              </w:rPr>
              <w:t xml:space="preserve">1.3 </w:t>
            </w:r>
            <w:r w:rsidRPr="005D63E2">
              <w:rPr>
                <w:rFonts w:ascii="Arial" w:hAnsi="Arial" w:cs="Arial"/>
                <w:sz w:val="22"/>
                <w:szCs w:val="22"/>
              </w:rPr>
              <w:t>Busca palabras alternativas a las del texto que tengan el mismo significado.</w:t>
            </w:r>
          </w:p>
          <w:p w:rsidR="00271D43" w:rsidRPr="005D63E2" w:rsidRDefault="00271D43" w:rsidP="00E20205">
            <w:pPr>
              <w:spacing w:line="240" w:lineRule="exact"/>
              <w:ind w:left="65"/>
              <w:jc w:val="both"/>
              <w:rPr>
                <w:rFonts w:ascii="Arial" w:hAnsi="Arial" w:cs="Arial"/>
                <w:lang w:val="es-ES_tradnl"/>
              </w:rPr>
            </w:pPr>
            <w:r>
              <w:rPr>
                <w:rFonts w:ascii="Arial" w:hAnsi="Arial" w:cs="Arial"/>
                <w:sz w:val="22"/>
                <w:szCs w:val="22"/>
              </w:rPr>
              <w:t xml:space="preserve">1.4 </w:t>
            </w:r>
            <w:r w:rsidRPr="005D63E2">
              <w:rPr>
                <w:rFonts w:ascii="Arial" w:hAnsi="Arial" w:cs="Arial"/>
                <w:sz w:val="22"/>
                <w:szCs w:val="22"/>
              </w:rPr>
              <w:t>Secuencia las viñetas de un cómic  en papel o en el ordenador.</w:t>
            </w:r>
          </w:p>
        </w:tc>
        <w:tc>
          <w:tcPr>
            <w:tcW w:w="608" w:type="pct"/>
            <w:vAlign w:val="center"/>
          </w:tcPr>
          <w:p w:rsidR="00271D43" w:rsidRPr="005D63E2" w:rsidRDefault="00271D43" w:rsidP="00E20205">
            <w:pPr>
              <w:jc w:val="center"/>
              <w:rPr>
                <w:rFonts w:ascii="Arial" w:hAnsi="Arial" w:cs="Arial"/>
                <w:lang w:val="pl-PL"/>
              </w:rPr>
            </w:pPr>
            <w:r w:rsidRPr="005D63E2">
              <w:rPr>
                <w:rFonts w:ascii="Arial" w:hAnsi="Arial" w:cs="Arial"/>
                <w:sz w:val="22"/>
                <w:szCs w:val="22"/>
                <w:lang w:val="pl-PL"/>
              </w:rPr>
              <w:t>CL</w:t>
            </w:r>
            <w:r>
              <w:rPr>
                <w:rFonts w:ascii="Arial" w:hAnsi="Arial" w:cs="Arial"/>
                <w:sz w:val="22"/>
                <w:szCs w:val="22"/>
                <w:lang w:val="pl-PL"/>
              </w:rPr>
              <w:t xml:space="preserve">, </w:t>
            </w:r>
            <w:r w:rsidRPr="005D63E2">
              <w:rPr>
                <w:rFonts w:ascii="Arial" w:hAnsi="Arial" w:cs="Arial"/>
                <w:sz w:val="22"/>
                <w:szCs w:val="22"/>
                <w:lang w:val="pl-PL"/>
              </w:rPr>
              <w:t>AA</w:t>
            </w:r>
          </w:p>
          <w:p w:rsidR="00271D43" w:rsidRPr="005D63E2" w:rsidRDefault="00271D43" w:rsidP="00E20205">
            <w:pPr>
              <w:spacing w:line="240" w:lineRule="exact"/>
              <w:jc w:val="center"/>
              <w:rPr>
                <w:rFonts w:ascii="Arial" w:hAnsi="Arial" w:cs="Arial"/>
              </w:rPr>
            </w:pPr>
          </w:p>
        </w:tc>
      </w:tr>
      <w:tr w:rsidR="00271D43" w:rsidRPr="008E5B49">
        <w:trPr>
          <w:cantSplit/>
          <w:trHeight w:val="380"/>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5D63E2" w:rsidRDefault="00271D43" w:rsidP="00E20205">
            <w:pPr>
              <w:spacing w:line="240" w:lineRule="exact"/>
              <w:ind w:left="65"/>
              <w:jc w:val="both"/>
              <w:rPr>
                <w:rFonts w:ascii="Arial" w:hAnsi="Arial" w:cs="Arial"/>
                <w:lang w:val="es-ES_tradnl"/>
              </w:rPr>
            </w:pPr>
          </w:p>
        </w:tc>
        <w:tc>
          <w:tcPr>
            <w:tcW w:w="608" w:type="pct"/>
            <w:vAlign w:val="center"/>
          </w:tcPr>
          <w:p w:rsidR="00271D43" w:rsidRPr="005D63E2" w:rsidRDefault="00271D43" w:rsidP="00E20205">
            <w:pPr>
              <w:jc w:val="center"/>
              <w:rPr>
                <w:rFonts w:ascii="Arial" w:hAnsi="Arial" w:cs="Arial"/>
                <w:lang w:val="pl-PL"/>
              </w:rPr>
            </w:pPr>
            <w:r w:rsidRPr="005D63E2">
              <w:rPr>
                <w:rFonts w:ascii="Arial" w:hAnsi="Arial" w:cs="Arial"/>
                <w:sz w:val="22"/>
                <w:szCs w:val="22"/>
                <w:lang w:val="pl-PL"/>
              </w:rPr>
              <w:t>CL</w:t>
            </w:r>
            <w:r>
              <w:rPr>
                <w:rFonts w:ascii="Arial" w:hAnsi="Arial" w:cs="Arial"/>
                <w:sz w:val="22"/>
                <w:szCs w:val="22"/>
                <w:lang w:val="pl-PL"/>
              </w:rPr>
              <w:t xml:space="preserve">, </w:t>
            </w:r>
            <w:r w:rsidRPr="005D63E2">
              <w:rPr>
                <w:rFonts w:ascii="Arial" w:hAnsi="Arial" w:cs="Arial"/>
                <w:sz w:val="22"/>
                <w:szCs w:val="22"/>
                <w:lang w:val="pl-PL"/>
              </w:rPr>
              <w:t>AA</w:t>
            </w:r>
            <w:r>
              <w:rPr>
                <w:rFonts w:ascii="Arial" w:hAnsi="Arial" w:cs="Arial"/>
                <w:sz w:val="22"/>
                <w:szCs w:val="22"/>
                <w:lang w:val="pl-PL"/>
              </w:rPr>
              <w:t xml:space="preserve">, </w:t>
            </w:r>
            <w:r w:rsidRPr="005D63E2">
              <w:rPr>
                <w:rFonts w:ascii="Arial" w:hAnsi="Arial" w:cs="Arial"/>
                <w:sz w:val="22"/>
                <w:szCs w:val="22"/>
                <w:lang w:val="pl-PL"/>
              </w:rPr>
              <w:t>CEC</w:t>
            </w:r>
          </w:p>
          <w:p w:rsidR="00271D43" w:rsidRPr="005D63E2" w:rsidRDefault="00271D43" w:rsidP="00E20205">
            <w:pPr>
              <w:spacing w:line="240" w:lineRule="exact"/>
              <w:jc w:val="center"/>
              <w:rPr>
                <w:rFonts w:ascii="Arial" w:hAnsi="Arial" w:cs="Arial"/>
              </w:rPr>
            </w:pPr>
          </w:p>
        </w:tc>
      </w:tr>
      <w:tr w:rsidR="00271D43" w:rsidRPr="008E5B49">
        <w:trPr>
          <w:cantSplit/>
          <w:trHeight w:val="570"/>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5D63E2" w:rsidRDefault="00271D43" w:rsidP="00E20205">
            <w:pPr>
              <w:spacing w:line="240" w:lineRule="exact"/>
              <w:ind w:left="65"/>
              <w:jc w:val="both"/>
              <w:rPr>
                <w:rFonts w:ascii="Arial" w:hAnsi="Arial" w:cs="Arial"/>
                <w:lang w:val="es-ES_tradnl"/>
              </w:rPr>
            </w:pPr>
          </w:p>
        </w:tc>
        <w:tc>
          <w:tcPr>
            <w:tcW w:w="608" w:type="pct"/>
            <w:vAlign w:val="center"/>
          </w:tcPr>
          <w:p w:rsidR="00271D43" w:rsidRPr="005D63E2" w:rsidRDefault="00271D43" w:rsidP="00E20205">
            <w:pPr>
              <w:jc w:val="center"/>
              <w:rPr>
                <w:rFonts w:ascii="Arial" w:hAnsi="Arial" w:cs="Arial"/>
                <w:lang w:val="pl-PL"/>
              </w:rPr>
            </w:pPr>
            <w:r w:rsidRPr="005D63E2">
              <w:rPr>
                <w:rFonts w:ascii="Arial" w:hAnsi="Arial" w:cs="Arial"/>
                <w:sz w:val="22"/>
                <w:szCs w:val="22"/>
                <w:lang w:val="pl-PL"/>
              </w:rPr>
              <w:t>CL</w:t>
            </w:r>
            <w:r>
              <w:rPr>
                <w:rFonts w:ascii="Arial" w:hAnsi="Arial" w:cs="Arial"/>
                <w:sz w:val="22"/>
                <w:szCs w:val="22"/>
                <w:lang w:val="pl-PL"/>
              </w:rPr>
              <w:t xml:space="preserve">, </w:t>
            </w:r>
            <w:r w:rsidRPr="005D63E2">
              <w:rPr>
                <w:rFonts w:ascii="Arial" w:hAnsi="Arial" w:cs="Arial"/>
                <w:sz w:val="22"/>
                <w:szCs w:val="22"/>
                <w:lang w:val="pl-PL"/>
              </w:rPr>
              <w:t>AA</w:t>
            </w:r>
          </w:p>
          <w:p w:rsidR="00271D43" w:rsidRPr="005D63E2" w:rsidRDefault="00271D43" w:rsidP="00E20205">
            <w:pPr>
              <w:spacing w:line="240" w:lineRule="exact"/>
              <w:jc w:val="center"/>
              <w:rPr>
                <w:rFonts w:ascii="Arial" w:hAnsi="Arial" w:cs="Arial"/>
              </w:rPr>
            </w:pPr>
          </w:p>
        </w:tc>
      </w:tr>
      <w:tr w:rsidR="00271D43" w:rsidRPr="008E5B49">
        <w:trPr>
          <w:cantSplit/>
          <w:trHeight w:val="570"/>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5D63E2" w:rsidRDefault="00271D43" w:rsidP="00E20205">
            <w:pPr>
              <w:spacing w:line="240" w:lineRule="exact"/>
              <w:ind w:left="65"/>
              <w:jc w:val="both"/>
              <w:rPr>
                <w:rFonts w:ascii="Arial" w:hAnsi="Arial" w:cs="Arial"/>
                <w:lang w:val="es-ES_tradnl"/>
              </w:rPr>
            </w:pPr>
          </w:p>
        </w:tc>
        <w:tc>
          <w:tcPr>
            <w:tcW w:w="608" w:type="pct"/>
            <w:vAlign w:val="center"/>
          </w:tcPr>
          <w:p w:rsidR="00271D43" w:rsidRPr="005D63E2" w:rsidRDefault="00271D43" w:rsidP="00E20205">
            <w:pPr>
              <w:jc w:val="center"/>
              <w:rPr>
                <w:rFonts w:ascii="Arial" w:hAnsi="Arial" w:cs="Arial"/>
                <w:lang w:val="pl-PL"/>
              </w:rPr>
            </w:pPr>
            <w:r w:rsidRPr="005D63E2">
              <w:rPr>
                <w:rFonts w:ascii="Arial" w:hAnsi="Arial" w:cs="Arial"/>
                <w:sz w:val="22"/>
                <w:szCs w:val="22"/>
                <w:lang w:val="pl-PL"/>
              </w:rPr>
              <w:t>CL</w:t>
            </w:r>
            <w:r>
              <w:rPr>
                <w:rFonts w:ascii="Arial" w:hAnsi="Arial" w:cs="Arial"/>
                <w:sz w:val="22"/>
                <w:szCs w:val="22"/>
                <w:lang w:val="pl-PL"/>
              </w:rPr>
              <w:t xml:space="preserve">, </w:t>
            </w:r>
            <w:r w:rsidRPr="005D63E2">
              <w:rPr>
                <w:rFonts w:ascii="Arial" w:hAnsi="Arial" w:cs="Arial"/>
                <w:sz w:val="22"/>
                <w:szCs w:val="22"/>
                <w:lang w:val="pl-PL"/>
              </w:rPr>
              <w:t>AA</w:t>
            </w:r>
            <w:r>
              <w:rPr>
                <w:rFonts w:ascii="Arial" w:hAnsi="Arial" w:cs="Arial"/>
                <w:sz w:val="22"/>
                <w:szCs w:val="22"/>
                <w:lang w:val="pl-PL"/>
              </w:rPr>
              <w:t xml:space="preserve">, </w:t>
            </w:r>
            <w:r w:rsidRPr="005D63E2">
              <w:rPr>
                <w:rFonts w:ascii="Arial" w:hAnsi="Arial" w:cs="Arial"/>
                <w:sz w:val="22"/>
                <w:szCs w:val="22"/>
                <w:lang w:val="pl-PL"/>
              </w:rPr>
              <w:t>CEC</w:t>
            </w: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restart"/>
          </w:tcPr>
          <w:p w:rsidR="00271D43" w:rsidRPr="00960CC0" w:rsidRDefault="00271D43" w:rsidP="00E20205">
            <w:pPr>
              <w:pStyle w:val="ListParagraph1"/>
              <w:spacing w:after="0" w:line="240" w:lineRule="auto"/>
              <w:ind w:left="417" w:hanging="240"/>
              <w:jc w:val="both"/>
              <w:rPr>
                <w:rFonts w:ascii="Arial" w:hAnsi="Arial" w:cs="Arial"/>
              </w:rPr>
            </w:pPr>
            <w:r>
              <w:rPr>
                <w:rFonts w:ascii="Arial" w:hAnsi="Arial" w:cs="Arial"/>
              </w:rPr>
              <w:t xml:space="preserve">2. </w:t>
            </w:r>
            <w:r w:rsidRPr="00960CC0">
              <w:rPr>
                <w:rFonts w:ascii="Arial" w:hAnsi="Arial" w:cs="Arial"/>
              </w:rPr>
              <w:t>Interpretar el vocabulario y el contenido de un texto mediante inferencias o hipótesis sobre el significado del mismo.</w:t>
            </w:r>
          </w:p>
          <w:p w:rsidR="00271D43" w:rsidRPr="00960CC0" w:rsidRDefault="00271D43" w:rsidP="00E20205">
            <w:pPr>
              <w:spacing w:line="240" w:lineRule="exact"/>
              <w:ind w:left="417" w:hanging="240"/>
              <w:jc w:val="both"/>
              <w:rPr>
                <w:rFonts w:ascii="Arial" w:hAnsi="Arial" w:cs="Arial"/>
                <w:lang w:val="es-ES_tradnl"/>
              </w:rPr>
            </w:pPr>
          </w:p>
        </w:tc>
        <w:tc>
          <w:tcPr>
            <w:tcW w:w="1544" w:type="pct"/>
            <w:vMerge w:val="restart"/>
          </w:tcPr>
          <w:p w:rsidR="00271D43" w:rsidRPr="005D63E2" w:rsidRDefault="00271D43" w:rsidP="00E20205">
            <w:pPr>
              <w:ind w:left="65"/>
              <w:jc w:val="both"/>
              <w:rPr>
                <w:rFonts w:ascii="Arial" w:hAnsi="Arial" w:cs="Arial"/>
              </w:rPr>
            </w:pPr>
            <w:r w:rsidRPr="005D63E2">
              <w:rPr>
                <w:rFonts w:ascii="Arial" w:hAnsi="Arial" w:cs="Arial"/>
                <w:sz w:val="22"/>
                <w:szCs w:val="22"/>
              </w:rPr>
              <w:t>2.1 Realiza dibujos para ilustrar textos leídos anteriormente.</w:t>
            </w:r>
          </w:p>
          <w:p w:rsidR="00271D43" w:rsidRPr="005D63E2" w:rsidRDefault="00271D43" w:rsidP="00E20205">
            <w:pPr>
              <w:ind w:left="65"/>
              <w:jc w:val="both"/>
              <w:rPr>
                <w:rFonts w:ascii="Arial" w:hAnsi="Arial" w:cs="Arial"/>
              </w:rPr>
            </w:pPr>
            <w:r w:rsidRPr="005D63E2">
              <w:rPr>
                <w:rFonts w:ascii="Arial" w:hAnsi="Arial" w:cs="Arial"/>
                <w:sz w:val="22"/>
                <w:szCs w:val="22"/>
              </w:rPr>
              <w:t>2.2 Al final de cada párrafo, expresa con sus palabras lo que ha leído.</w:t>
            </w:r>
          </w:p>
          <w:p w:rsidR="00271D43" w:rsidRPr="005D63E2" w:rsidRDefault="00271D43" w:rsidP="00E20205">
            <w:pPr>
              <w:ind w:left="65"/>
              <w:jc w:val="both"/>
              <w:rPr>
                <w:rFonts w:ascii="Arial" w:hAnsi="Arial" w:cs="Arial"/>
              </w:rPr>
            </w:pPr>
            <w:r w:rsidRPr="005D63E2">
              <w:rPr>
                <w:rFonts w:ascii="Arial" w:hAnsi="Arial" w:cs="Arial"/>
                <w:sz w:val="22"/>
                <w:szCs w:val="22"/>
              </w:rPr>
              <w:t>2.3 Elabora un fichero personal con palabras desconocidas, expresadas con un lenguaje propio y  un dibujo.</w:t>
            </w:r>
          </w:p>
          <w:p w:rsidR="00271D43" w:rsidRPr="005D63E2" w:rsidRDefault="00271D43" w:rsidP="00E20205">
            <w:pPr>
              <w:ind w:left="65"/>
              <w:jc w:val="both"/>
              <w:rPr>
                <w:rFonts w:ascii="Arial" w:hAnsi="Arial" w:cs="Arial"/>
              </w:rPr>
            </w:pPr>
            <w:r w:rsidRPr="005D63E2">
              <w:rPr>
                <w:rFonts w:ascii="Arial" w:hAnsi="Arial" w:cs="Arial"/>
                <w:sz w:val="22"/>
                <w:szCs w:val="22"/>
              </w:rPr>
              <w:t>2.4 Cambia palabras en el texto por otras que signifiquen lo contrario y explica las consecuencias de este cambio.</w:t>
            </w:r>
          </w:p>
          <w:p w:rsidR="00271D43" w:rsidRPr="005D63E2" w:rsidRDefault="00271D43" w:rsidP="00E20205">
            <w:pPr>
              <w:ind w:left="65"/>
              <w:jc w:val="both"/>
              <w:rPr>
                <w:rFonts w:ascii="Arial" w:hAnsi="Arial" w:cs="Arial"/>
              </w:rPr>
            </w:pPr>
            <w:r w:rsidRPr="005D63E2">
              <w:rPr>
                <w:rFonts w:ascii="Arial" w:hAnsi="Arial" w:cs="Arial"/>
                <w:sz w:val="22"/>
                <w:szCs w:val="22"/>
              </w:rPr>
              <w:t>2.5 Realiza hipótesis sobre el significado de algunas palabras teniendo en cuenta el párrafo leído.</w:t>
            </w:r>
          </w:p>
          <w:p w:rsidR="00271D43" w:rsidRPr="00B53AA1" w:rsidRDefault="00271D43" w:rsidP="00E20205">
            <w:pPr>
              <w:ind w:left="65"/>
              <w:jc w:val="both"/>
              <w:rPr>
                <w:rFonts w:ascii="Arial" w:hAnsi="Arial" w:cs="Arial"/>
              </w:rPr>
            </w:pPr>
            <w:r w:rsidRPr="005D63E2">
              <w:rPr>
                <w:rFonts w:ascii="Arial" w:hAnsi="Arial" w:cs="Arial"/>
                <w:sz w:val="22"/>
                <w:szCs w:val="22"/>
              </w:rPr>
              <w:t>2.6 Completa una historia sencilla en la que falta uno de los tres elementos básicos de una narración (planteamiento, nudo y desenlace).</w:t>
            </w:r>
          </w:p>
        </w:tc>
        <w:tc>
          <w:tcPr>
            <w:tcW w:w="608" w:type="pct"/>
            <w:vAlign w:val="center"/>
          </w:tcPr>
          <w:p w:rsidR="00271D43" w:rsidRPr="00B53AA1" w:rsidRDefault="00271D43" w:rsidP="00E20205">
            <w:pPr>
              <w:jc w:val="center"/>
              <w:rPr>
                <w:rFonts w:ascii="Arial" w:hAnsi="Arial" w:cs="Arial"/>
                <w:lang w:val="pl-PL"/>
              </w:rPr>
            </w:pPr>
            <w:r w:rsidRPr="00B53AA1">
              <w:rPr>
                <w:rFonts w:ascii="Arial" w:hAnsi="Arial" w:cs="Arial"/>
                <w:sz w:val="22"/>
                <w:szCs w:val="22"/>
                <w:lang w:val="pl-PL"/>
              </w:rPr>
              <w:t>CL, AA, CEC</w:t>
            </w:r>
          </w:p>
          <w:p w:rsidR="00271D43" w:rsidRPr="008E5B49" w:rsidRDefault="00271D43" w:rsidP="00E20205">
            <w:pPr>
              <w:spacing w:line="240" w:lineRule="exact"/>
              <w:jc w:val="center"/>
              <w:rPr>
                <w:rFonts w:ascii="Arial" w:hAnsi="Arial" w:cs="Arial"/>
              </w:rPr>
            </w:pPr>
          </w:p>
        </w:tc>
      </w:tr>
      <w:tr w:rsidR="00271D43" w:rsidRPr="008E5B49">
        <w:trPr>
          <w:cantSplit/>
          <w:trHeight w:val="858"/>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8E5B49" w:rsidRDefault="00271D43" w:rsidP="00E20205">
            <w:pPr>
              <w:spacing w:line="240" w:lineRule="exact"/>
              <w:jc w:val="both"/>
              <w:rPr>
                <w:rFonts w:ascii="Arial" w:hAnsi="Arial" w:cs="Arial"/>
              </w:rPr>
            </w:pPr>
          </w:p>
        </w:tc>
        <w:tc>
          <w:tcPr>
            <w:tcW w:w="608" w:type="pct"/>
          </w:tcPr>
          <w:p w:rsidR="00271D43" w:rsidRDefault="00271D43" w:rsidP="00E20205">
            <w:r w:rsidRPr="009045BC">
              <w:rPr>
                <w:rFonts w:ascii="Arial" w:hAnsi="Arial" w:cs="Arial"/>
                <w:sz w:val="22"/>
                <w:szCs w:val="22"/>
                <w:lang w:val="pl-PL"/>
              </w:rPr>
              <w:t>CL, AA, CEC</w:t>
            </w:r>
          </w:p>
        </w:tc>
      </w:tr>
      <w:tr w:rsidR="00271D43" w:rsidRPr="008E5B49">
        <w:trPr>
          <w:cantSplit/>
          <w:trHeight w:val="858"/>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8E5B49" w:rsidRDefault="00271D43" w:rsidP="00E20205">
            <w:pPr>
              <w:spacing w:line="240" w:lineRule="exact"/>
              <w:jc w:val="both"/>
              <w:rPr>
                <w:rFonts w:ascii="Arial" w:hAnsi="Arial" w:cs="Arial"/>
              </w:rPr>
            </w:pPr>
          </w:p>
        </w:tc>
        <w:tc>
          <w:tcPr>
            <w:tcW w:w="608" w:type="pct"/>
          </w:tcPr>
          <w:p w:rsidR="00271D43" w:rsidRDefault="00271D43" w:rsidP="00E20205">
            <w:r w:rsidRPr="009045BC">
              <w:rPr>
                <w:rFonts w:ascii="Arial" w:hAnsi="Arial" w:cs="Arial"/>
                <w:sz w:val="22"/>
                <w:szCs w:val="22"/>
                <w:lang w:val="pl-PL"/>
              </w:rPr>
              <w:t>CL, AA, CEC</w:t>
            </w:r>
          </w:p>
        </w:tc>
      </w:tr>
      <w:tr w:rsidR="00271D43" w:rsidRPr="008E5B49">
        <w:trPr>
          <w:cantSplit/>
          <w:trHeight w:val="858"/>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8E5B49" w:rsidRDefault="00271D43" w:rsidP="00E20205">
            <w:pPr>
              <w:spacing w:line="240" w:lineRule="exact"/>
              <w:jc w:val="both"/>
              <w:rPr>
                <w:rFonts w:ascii="Arial" w:hAnsi="Arial" w:cs="Arial"/>
              </w:rPr>
            </w:pPr>
          </w:p>
        </w:tc>
        <w:tc>
          <w:tcPr>
            <w:tcW w:w="608" w:type="pct"/>
          </w:tcPr>
          <w:p w:rsidR="00271D43" w:rsidRDefault="00271D43" w:rsidP="00E20205">
            <w:r w:rsidRPr="009045BC">
              <w:rPr>
                <w:rFonts w:ascii="Arial" w:hAnsi="Arial" w:cs="Arial"/>
                <w:sz w:val="22"/>
                <w:szCs w:val="22"/>
                <w:lang w:val="pl-PL"/>
              </w:rPr>
              <w:t>CL, AA, CEC</w:t>
            </w:r>
          </w:p>
        </w:tc>
      </w:tr>
      <w:tr w:rsidR="00271D43" w:rsidRPr="008E5B49">
        <w:trPr>
          <w:cantSplit/>
          <w:trHeight w:val="858"/>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8E5B49" w:rsidRDefault="00271D43" w:rsidP="00E20205">
            <w:pPr>
              <w:spacing w:line="240" w:lineRule="exact"/>
              <w:jc w:val="both"/>
              <w:rPr>
                <w:rFonts w:ascii="Arial" w:hAnsi="Arial" w:cs="Arial"/>
              </w:rPr>
            </w:pPr>
          </w:p>
        </w:tc>
        <w:tc>
          <w:tcPr>
            <w:tcW w:w="608" w:type="pct"/>
          </w:tcPr>
          <w:p w:rsidR="00271D43" w:rsidRDefault="00271D43" w:rsidP="00E20205">
            <w:r w:rsidRPr="009045BC">
              <w:rPr>
                <w:rFonts w:ascii="Arial" w:hAnsi="Arial" w:cs="Arial"/>
                <w:sz w:val="22"/>
                <w:szCs w:val="22"/>
                <w:lang w:val="pl-PL"/>
              </w:rPr>
              <w:t>CL, AA, CEC</w:t>
            </w:r>
          </w:p>
        </w:tc>
      </w:tr>
      <w:tr w:rsidR="00271D43" w:rsidRPr="008E5B49">
        <w:trPr>
          <w:cantSplit/>
          <w:trHeight w:val="497"/>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960CC0" w:rsidRDefault="00271D43" w:rsidP="00E3440D">
            <w:pPr>
              <w:numPr>
                <w:ilvl w:val="0"/>
                <w:numId w:val="5"/>
              </w:numPr>
              <w:spacing w:line="240" w:lineRule="exact"/>
              <w:ind w:left="417" w:hanging="240"/>
              <w:jc w:val="both"/>
              <w:rPr>
                <w:rFonts w:ascii="Arial" w:hAnsi="Arial" w:cs="Arial"/>
              </w:rPr>
            </w:pPr>
          </w:p>
        </w:tc>
        <w:tc>
          <w:tcPr>
            <w:tcW w:w="1544" w:type="pct"/>
            <w:vMerge/>
          </w:tcPr>
          <w:p w:rsidR="00271D43" w:rsidRPr="008E5B49" w:rsidRDefault="00271D43" w:rsidP="00E20205">
            <w:pPr>
              <w:spacing w:line="240" w:lineRule="exact"/>
              <w:jc w:val="both"/>
              <w:rPr>
                <w:rFonts w:ascii="Arial" w:hAnsi="Arial" w:cs="Arial"/>
              </w:rPr>
            </w:pPr>
          </w:p>
        </w:tc>
        <w:tc>
          <w:tcPr>
            <w:tcW w:w="608" w:type="pct"/>
          </w:tcPr>
          <w:p w:rsidR="00271D43" w:rsidRDefault="00271D43" w:rsidP="00E20205">
            <w:r w:rsidRPr="009045BC">
              <w:rPr>
                <w:rFonts w:ascii="Arial" w:hAnsi="Arial" w:cs="Arial"/>
                <w:sz w:val="22"/>
                <w:szCs w:val="22"/>
                <w:lang w:val="pl-PL"/>
              </w:rPr>
              <w:t>CL, AA, CEC</w:t>
            </w:r>
          </w:p>
        </w:tc>
      </w:tr>
      <w:tr w:rsidR="00271D43" w:rsidRPr="008E5B49">
        <w:trPr>
          <w:cantSplit/>
          <w:trHeight w:val="955"/>
        </w:trPr>
        <w:tc>
          <w:tcPr>
            <w:tcW w:w="1608" w:type="pct"/>
            <w:vMerge/>
          </w:tcPr>
          <w:p w:rsidR="00271D43" w:rsidRPr="008E5B49" w:rsidRDefault="00271D43" w:rsidP="00E20205">
            <w:pPr>
              <w:spacing w:line="240" w:lineRule="exact"/>
              <w:jc w:val="both"/>
              <w:rPr>
                <w:rFonts w:ascii="Arial" w:hAnsi="Arial" w:cs="Arial"/>
              </w:rPr>
            </w:pPr>
          </w:p>
        </w:tc>
        <w:tc>
          <w:tcPr>
            <w:tcW w:w="1240" w:type="pct"/>
          </w:tcPr>
          <w:p w:rsidR="00271D43" w:rsidRPr="00960CC0" w:rsidRDefault="00271D43" w:rsidP="00E20205">
            <w:pPr>
              <w:spacing w:line="240" w:lineRule="exact"/>
              <w:ind w:left="417" w:hanging="240"/>
              <w:jc w:val="both"/>
              <w:rPr>
                <w:rFonts w:ascii="Arial" w:hAnsi="Arial" w:cs="Arial"/>
              </w:rPr>
            </w:pPr>
            <w:r>
              <w:rPr>
                <w:rFonts w:ascii="Arial" w:hAnsi="Arial" w:cs="Arial"/>
                <w:sz w:val="22"/>
                <w:szCs w:val="22"/>
              </w:rPr>
              <w:t xml:space="preserve">3. </w:t>
            </w:r>
            <w:r w:rsidRPr="00960CC0">
              <w:rPr>
                <w:rFonts w:ascii="Arial" w:hAnsi="Arial" w:cs="Arial"/>
                <w:sz w:val="22"/>
                <w:szCs w:val="22"/>
              </w:rPr>
              <w:t>Transmitir las impresiones que nos despierta un texto</w:t>
            </w:r>
          </w:p>
        </w:tc>
        <w:tc>
          <w:tcPr>
            <w:tcW w:w="1544" w:type="pct"/>
          </w:tcPr>
          <w:p w:rsidR="00271D43" w:rsidRPr="00B53AA1" w:rsidRDefault="00271D43" w:rsidP="00E20205">
            <w:pPr>
              <w:spacing w:line="240" w:lineRule="exact"/>
              <w:jc w:val="both"/>
              <w:rPr>
                <w:rFonts w:ascii="Arial" w:hAnsi="Arial" w:cs="Arial"/>
              </w:rPr>
            </w:pPr>
            <w:r w:rsidRPr="00B53AA1">
              <w:rPr>
                <w:rFonts w:ascii="Arial" w:hAnsi="Arial" w:cs="Arial"/>
                <w:sz w:val="22"/>
                <w:szCs w:val="22"/>
              </w:rPr>
              <w:t>3.1 Expresa oralmente emociones, sentimientos y opiniones sobre el texto leído.</w:t>
            </w:r>
          </w:p>
        </w:tc>
        <w:tc>
          <w:tcPr>
            <w:tcW w:w="608" w:type="pct"/>
            <w:vAlign w:val="center"/>
          </w:tcPr>
          <w:p w:rsidR="00271D43" w:rsidRPr="00B53AA1" w:rsidRDefault="00271D43" w:rsidP="00E20205">
            <w:pPr>
              <w:jc w:val="center"/>
              <w:rPr>
                <w:rFonts w:ascii="Arial" w:hAnsi="Arial" w:cs="Arial"/>
                <w:lang w:val="pl-PL"/>
              </w:rPr>
            </w:pPr>
            <w:r w:rsidRPr="00B53AA1">
              <w:rPr>
                <w:rFonts w:ascii="Arial" w:hAnsi="Arial" w:cs="Arial"/>
                <w:sz w:val="22"/>
                <w:szCs w:val="22"/>
                <w:lang w:val="pl-PL"/>
              </w:rPr>
              <w:t>CL</w:t>
            </w:r>
            <w:r>
              <w:rPr>
                <w:rFonts w:ascii="Arial" w:hAnsi="Arial" w:cs="Arial"/>
                <w:sz w:val="22"/>
                <w:szCs w:val="22"/>
                <w:lang w:val="pl-PL"/>
              </w:rPr>
              <w:t xml:space="preserve">, </w:t>
            </w:r>
            <w:r w:rsidRPr="00B53AA1">
              <w:rPr>
                <w:rFonts w:ascii="Arial" w:hAnsi="Arial" w:cs="Arial"/>
                <w:sz w:val="22"/>
                <w:szCs w:val="22"/>
                <w:lang w:val="pl-PL"/>
              </w:rPr>
              <w:t>AA</w:t>
            </w:r>
            <w:r>
              <w:rPr>
                <w:rFonts w:ascii="Arial" w:hAnsi="Arial" w:cs="Arial"/>
                <w:sz w:val="22"/>
                <w:szCs w:val="22"/>
                <w:lang w:val="pl-PL"/>
              </w:rPr>
              <w:t xml:space="preserve">, </w:t>
            </w:r>
            <w:r w:rsidRPr="00B53AA1">
              <w:rPr>
                <w:rFonts w:ascii="Arial" w:hAnsi="Arial" w:cs="Arial"/>
                <w:sz w:val="22"/>
                <w:szCs w:val="22"/>
              </w:rPr>
              <w:t>CSC</w:t>
            </w:r>
          </w:p>
        </w:tc>
      </w:tr>
    </w:tbl>
    <w:p w:rsidR="00271D43" w:rsidRDefault="00271D43" w:rsidP="00E3440D"/>
    <w:p w:rsidR="00271D43" w:rsidRPr="00B139DE" w:rsidRDefault="00271D43" w:rsidP="00E3440D">
      <w:pPr>
        <w:spacing w:line="360" w:lineRule="auto"/>
        <w:jc w:val="both"/>
        <w:outlineLvl w:val="0"/>
        <w:rPr>
          <w:rFonts w:ascii="Arial" w:hAnsi="Arial" w:cs="Arial"/>
          <w:sz w:val="22"/>
          <w:szCs w:val="22"/>
        </w:rPr>
      </w:pPr>
      <w:r w:rsidRPr="00B139DE">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9"/>
        <w:gridCol w:w="1129"/>
        <w:gridCol w:w="1126"/>
      </w:tblGrid>
      <w:tr w:rsidR="00271D43" w:rsidRPr="002228E2">
        <w:trPr>
          <w:cantSplit/>
          <w:tblHeader/>
        </w:trPr>
        <w:tc>
          <w:tcPr>
            <w:tcW w:w="4243" w:type="pct"/>
            <w:shd w:val="clear" w:color="auto" w:fill="D9D9D9"/>
            <w:vAlign w:val="center"/>
          </w:tcPr>
          <w:p w:rsidR="00271D43" w:rsidRPr="002228E2" w:rsidRDefault="00271D43" w:rsidP="00E20205">
            <w:pPr>
              <w:spacing w:line="300" w:lineRule="exact"/>
              <w:jc w:val="center"/>
              <w:rPr>
                <w:rFonts w:ascii="Arial" w:hAnsi="Arial" w:cs="Arial"/>
              </w:rPr>
            </w:pPr>
            <w:r w:rsidRPr="00625945">
              <w:rPr>
                <w:rFonts w:ascii="Arial" w:hAnsi="Arial" w:cs="Arial"/>
                <w:sz w:val="20"/>
                <w:szCs w:val="20"/>
              </w:rPr>
              <w:t>ESTÁNDAR DE APRENDIZAJE EVALUABLE</w:t>
            </w:r>
          </w:p>
        </w:tc>
        <w:tc>
          <w:tcPr>
            <w:tcW w:w="379" w:type="pct"/>
            <w:shd w:val="clear" w:color="auto" w:fill="D9D9D9"/>
            <w:vAlign w:val="center"/>
          </w:tcPr>
          <w:p w:rsidR="00271D43" w:rsidRPr="002228E2" w:rsidRDefault="00271D43" w:rsidP="00E20205">
            <w:pPr>
              <w:spacing w:line="300" w:lineRule="exact"/>
              <w:jc w:val="center"/>
              <w:rPr>
                <w:rFonts w:ascii="Arial" w:hAnsi="Arial" w:cs="Arial"/>
              </w:rPr>
            </w:pPr>
            <w:r w:rsidRPr="002228E2">
              <w:rPr>
                <w:rFonts w:ascii="Arial" w:hAnsi="Arial" w:cs="Arial"/>
                <w:sz w:val="22"/>
                <w:szCs w:val="22"/>
              </w:rPr>
              <w:t>Bloque</w:t>
            </w:r>
          </w:p>
        </w:tc>
        <w:tc>
          <w:tcPr>
            <w:tcW w:w="379" w:type="pct"/>
            <w:shd w:val="clear" w:color="auto" w:fill="D9D9D9"/>
            <w:vAlign w:val="center"/>
          </w:tcPr>
          <w:p w:rsidR="00271D43" w:rsidRPr="002228E2" w:rsidRDefault="00271D43" w:rsidP="00E20205">
            <w:pPr>
              <w:spacing w:line="300" w:lineRule="exact"/>
              <w:ind w:left="34"/>
              <w:jc w:val="center"/>
              <w:rPr>
                <w:rFonts w:ascii="Arial" w:hAnsi="Arial" w:cs="Arial"/>
              </w:rPr>
            </w:pPr>
            <w:r w:rsidRPr="002228E2">
              <w:rPr>
                <w:rFonts w:ascii="Arial" w:hAnsi="Arial" w:cs="Arial"/>
                <w:sz w:val="22"/>
                <w:szCs w:val="22"/>
              </w:rPr>
              <w:t>Nº</w:t>
            </w:r>
          </w:p>
        </w:tc>
      </w:tr>
      <w:tr w:rsidR="00271D43" w:rsidRPr="002228E2">
        <w:trPr>
          <w:cantSplit/>
        </w:trPr>
        <w:tc>
          <w:tcPr>
            <w:tcW w:w="4243" w:type="pct"/>
          </w:tcPr>
          <w:p w:rsidR="00271D43" w:rsidRPr="00B53AA1" w:rsidRDefault="00271D43" w:rsidP="00E20205">
            <w:pPr>
              <w:numPr>
                <w:ilvl w:val="0"/>
                <w:numId w:val="1"/>
              </w:numPr>
              <w:spacing w:line="300" w:lineRule="exact"/>
              <w:ind w:left="425"/>
              <w:jc w:val="both"/>
              <w:rPr>
                <w:rFonts w:ascii="Arial" w:hAnsi="Arial" w:cs="Arial"/>
              </w:rPr>
            </w:pPr>
            <w:r w:rsidRPr="00B53AA1">
              <w:rPr>
                <w:rFonts w:ascii="Arial" w:hAnsi="Arial" w:cs="Arial"/>
                <w:sz w:val="22"/>
                <w:szCs w:val="22"/>
              </w:rPr>
              <w:t>Progresa en su proceso  lector evitando el silabeo.</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1</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1.1</w:t>
            </w:r>
          </w:p>
        </w:tc>
      </w:tr>
      <w:tr w:rsidR="00271D43" w:rsidRPr="002228E2">
        <w:trPr>
          <w:cantSplit/>
        </w:trPr>
        <w:tc>
          <w:tcPr>
            <w:tcW w:w="5000" w:type="pct"/>
            <w:gridSpan w:val="3"/>
          </w:tcPr>
          <w:p w:rsidR="00271D43" w:rsidRDefault="00271D43" w:rsidP="00E20205">
            <w:pPr>
              <w:spacing w:line="300" w:lineRule="exact"/>
              <w:ind w:left="318"/>
              <w:jc w:val="both"/>
              <w:rPr>
                <w:rFonts w:ascii="Arial" w:hAnsi="Arial" w:cs="Arial"/>
                <w:i/>
                <w:iCs/>
              </w:rPr>
            </w:pPr>
            <w:r w:rsidRPr="00B53AA1">
              <w:rPr>
                <w:rFonts w:ascii="Arial" w:hAnsi="Arial" w:cs="Arial"/>
                <w:i/>
                <w:iCs/>
                <w:sz w:val="22"/>
                <w:szCs w:val="22"/>
              </w:rPr>
              <w:t>Con este estándar se pretende evaluar la evolución que el niñ</w:t>
            </w:r>
            <w:r>
              <w:rPr>
                <w:rFonts w:ascii="Arial" w:hAnsi="Arial" w:cs="Arial"/>
                <w:i/>
                <w:iCs/>
                <w:sz w:val="22"/>
                <w:szCs w:val="22"/>
              </w:rPr>
              <w:t>o realiza en su proceso lector.</w:t>
            </w:r>
            <w:r w:rsidRPr="006C61F1">
              <w:rPr>
                <w:rFonts w:ascii="Arial" w:hAnsi="Arial" w:cs="Arial"/>
                <w:i/>
                <w:iCs/>
                <w:sz w:val="22"/>
                <w:szCs w:val="22"/>
              </w:rPr>
              <w:t xml:space="preserve"> Nos centramos en que no separe las diferentes silabas que conforman la palabra si no que las lea enteras en una sola elocución verbal.</w:t>
            </w:r>
            <w:r>
              <w:rPr>
                <w:rFonts w:ascii="Arial" w:hAnsi="Arial" w:cs="Arial"/>
                <w:i/>
                <w:iCs/>
                <w:color w:val="FF0000"/>
                <w:sz w:val="22"/>
                <w:szCs w:val="22"/>
              </w:rPr>
              <w:t xml:space="preserve"> </w:t>
            </w:r>
            <w:r w:rsidRPr="00B53AA1">
              <w:rPr>
                <w:rFonts w:ascii="Arial" w:hAnsi="Arial" w:cs="Arial"/>
                <w:i/>
                <w:iCs/>
                <w:sz w:val="22"/>
                <w:szCs w:val="22"/>
              </w:rPr>
              <w:t>Se valorará cualquier progreso positivamente</w:t>
            </w:r>
            <w:r>
              <w:rPr>
                <w:rFonts w:ascii="Arial" w:hAnsi="Arial" w:cs="Arial"/>
                <w:i/>
                <w:iCs/>
                <w:sz w:val="22"/>
                <w:szCs w:val="22"/>
              </w:rPr>
              <w:t>.</w:t>
            </w:r>
          </w:p>
          <w:p w:rsidR="00271D43" w:rsidRPr="00B53AA1" w:rsidRDefault="00271D43" w:rsidP="00E20205">
            <w:pPr>
              <w:spacing w:line="300" w:lineRule="exact"/>
              <w:ind w:left="318"/>
              <w:jc w:val="both"/>
              <w:rPr>
                <w:rFonts w:ascii="Arial" w:hAnsi="Arial" w:cs="Arial"/>
                <w:i/>
                <w:iCs/>
              </w:rPr>
            </w:pPr>
          </w:p>
        </w:tc>
      </w:tr>
      <w:tr w:rsidR="00271D43" w:rsidRPr="002228E2">
        <w:trPr>
          <w:cantSplit/>
        </w:trPr>
        <w:tc>
          <w:tcPr>
            <w:tcW w:w="4243" w:type="pct"/>
          </w:tcPr>
          <w:p w:rsidR="00271D43" w:rsidRPr="00B53AA1" w:rsidRDefault="00271D43" w:rsidP="00E20205">
            <w:pPr>
              <w:numPr>
                <w:ilvl w:val="0"/>
                <w:numId w:val="1"/>
              </w:numPr>
              <w:spacing w:line="300" w:lineRule="exact"/>
              <w:ind w:left="425"/>
              <w:jc w:val="both"/>
              <w:rPr>
                <w:rFonts w:ascii="Arial" w:hAnsi="Arial" w:cs="Arial"/>
              </w:rPr>
            </w:pPr>
            <w:r w:rsidRPr="00B53AA1">
              <w:rPr>
                <w:rFonts w:ascii="Arial" w:hAnsi="Arial" w:cs="Arial"/>
                <w:sz w:val="22"/>
                <w:szCs w:val="22"/>
              </w:rPr>
              <w:t>Es capaz de leer entre 15 y 59 palabras por minuto</w:t>
            </w:r>
            <w:r>
              <w:rPr>
                <w:rFonts w:ascii="Arial" w:hAnsi="Arial" w:cs="Arial"/>
                <w:sz w:val="22"/>
                <w:szCs w:val="22"/>
              </w:rPr>
              <w:t>.</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2</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2.2</w:t>
            </w:r>
          </w:p>
        </w:tc>
      </w:tr>
      <w:tr w:rsidR="00271D43" w:rsidRPr="002228E2">
        <w:trPr>
          <w:cantSplit/>
        </w:trPr>
        <w:tc>
          <w:tcPr>
            <w:tcW w:w="5000" w:type="pct"/>
            <w:gridSpan w:val="3"/>
          </w:tcPr>
          <w:p w:rsidR="00271D43" w:rsidRPr="006C61F1" w:rsidRDefault="00271D43" w:rsidP="00E20205">
            <w:pPr>
              <w:ind w:left="394"/>
              <w:jc w:val="both"/>
              <w:rPr>
                <w:rFonts w:ascii="Arial" w:hAnsi="Arial" w:cs="Arial"/>
                <w:i/>
                <w:iCs/>
              </w:rPr>
            </w:pPr>
            <w:r w:rsidRPr="00B53AA1">
              <w:rPr>
                <w:rFonts w:ascii="Arial" w:hAnsi="Arial" w:cs="Arial"/>
                <w:i/>
                <w:iCs/>
                <w:sz w:val="22"/>
                <w:szCs w:val="22"/>
              </w:rPr>
              <w:t>Este estándar pretende conocer la velocidad lectora del alumno. El margen es muy amplio porque pretende contemplar la variedad de velocidades lectoras que podemos encontrar en este primer curso</w:t>
            </w:r>
            <w:r>
              <w:rPr>
                <w:rFonts w:ascii="Arial" w:hAnsi="Arial" w:cs="Arial"/>
                <w:i/>
                <w:iCs/>
                <w:sz w:val="22"/>
                <w:szCs w:val="22"/>
              </w:rPr>
              <w:t>,</w:t>
            </w:r>
            <w:r w:rsidRPr="006C61F1">
              <w:rPr>
                <w:rFonts w:ascii="Arial" w:hAnsi="Arial" w:cs="Arial"/>
                <w:i/>
                <w:iCs/>
                <w:sz w:val="22"/>
                <w:szCs w:val="22"/>
              </w:rPr>
              <w:t xml:space="preserve"> teniendo en cuenta que menos de 15 estaría muy por debajo de lo esperable y que sería objeto de apoyo y refuerzo y más de 59 está muy por encima de lo esperado en este nivel de edad.</w:t>
            </w:r>
          </w:p>
          <w:p w:rsidR="00271D43" w:rsidRPr="00B53AA1" w:rsidRDefault="00271D43" w:rsidP="00E20205">
            <w:pPr>
              <w:ind w:left="394"/>
              <w:jc w:val="both"/>
              <w:rPr>
                <w:rFonts w:ascii="Arial" w:hAnsi="Arial" w:cs="Arial"/>
                <w:i/>
                <w:iCs/>
              </w:rPr>
            </w:pPr>
          </w:p>
        </w:tc>
      </w:tr>
      <w:tr w:rsidR="00271D43" w:rsidRPr="002228E2">
        <w:trPr>
          <w:cantSplit/>
        </w:trPr>
        <w:tc>
          <w:tcPr>
            <w:tcW w:w="4243" w:type="pct"/>
          </w:tcPr>
          <w:p w:rsidR="00271D43" w:rsidRPr="00B53AA1" w:rsidRDefault="00271D43" w:rsidP="00E20205">
            <w:pPr>
              <w:numPr>
                <w:ilvl w:val="0"/>
                <w:numId w:val="1"/>
              </w:numPr>
              <w:spacing w:line="300" w:lineRule="exact"/>
              <w:ind w:left="425"/>
              <w:jc w:val="both"/>
              <w:rPr>
                <w:rFonts w:ascii="Arial" w:hAnsi="Arial" w:cs="Arial"/>
              </w:rPr>
            </w:pPr>
            <w:r w:rsidRPr="00B53AA1">
              <w:rPr>
                <w:rFonts w:ascii="Arial" w:hAnsi="Arial" w:cs="Arial"/>
                <w:sz w:val="22"/>
                <w:szCs w:val="22"/>
              </w:rPr>
              <w:t>Utiliza la entonación adecuada al tipo de oración</w:t>
            </w:r>
            <w:r>
              <w:rPr>
                <w:rFonts w:ascii="Arial" w:hAnsi="Arial" w:cs="Arial"/>
                <w:sz w:val="22"/>
                <w:szCs w:val="22"/>
              </w:rPr>
              <w:t>.</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2</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3.2</w:t>
            </w:r>
          </w:p>
        </w:tc>
      </w:tr>
      <w:tr w:rsidR="00271D43" w:rsidRPr="002228E2">
        <w:trPr>
          <w:cantSplit/>
        </w:trPr>
        <w:tc>
          <w:tcPr>
            <w:tcW w:w="5000" w:type="pct"/>
            <w:gridSpan w:val="3"/>
          </w:tcPr>
          <w:p w:rsidR="00271D43" w:rsidRPr="00B53AA1" w:rsidRDefault="00271D43" w:rsidP="00E20205">
            <w:pPr>
              <w:spacing w:line="300" w:lineRule="exact"/>
              <w:ind w:left="318"/>
              <w:jc w:val="both"/>
              <w:rPr>
                <w:rFonts w:ascii="Arial" w:hAnsi="Arial" w:cs="Arial"/>
                <w:i/>
                <w:iCs/>
              </w:rPr>
            </w:pPr>
            <w:r w:rsidRPr="00B53AA1">
              <w:rPr>
                <w:rFonts w:ascii="Arial" w:hAnsi="Arial" w:cs="Arial"/>
                <w:i/>
                <w:iCs/>
                <w:sz w:val="22"/>
                <w:szCs w:val="22"/>
              </w:rPr>
              <w:t>Este estándar busca observar en el alumno si es capaz de entonar oraciones sencillas de diferente tipo (interrogación, admiración, enfado, tristeza, asombr</w:t>
            </w:r>
            <w:r w:rsidRPr="006C61F1">
              <w:rPr>
                <w:rFonts w:ascii="Arial" w:hAnsi="Arial" w:cs="Arial"/>
                <w:i/>
                <w:iCs/>
                <w:sz w:val="22"/>
                <w:szCs w:val="22"/>
              </w:rPr>
              <w:t>o, forma imperativa, reprobación, alegría, elogio) Ayuda a valorar la prosodia y la musicalidad que acompaña a la lectura de un texto. Además es</w:t>
            </w:r>
            <w:r w:rsidRPr="00B53AA1">
              <w:rPr>
                <w:rFonts w:ascii="Arial" w:hAnsi="Arial" w:cs="Arial"/>
                <w:i/>
                <w:iCs/>
                <w:sz w:val="22"/>
                <w:szCs w:val="22"/>
              </w:rPr>
              <w:t>te estándar contribuye a agilizar la velocidad lectora.</w:t>
            </w:r>
          </w:p>
          <w:p w:rsidR="00271D43" w:rsidRPr="00996713" w:rsidRDefault="00271D43" w:rsidP="00E20205">
            <w:pPr>
              <w:spacing w:line="300" w:lineRule="exact"/>
              <w:ind w:left="141"/>
              <w:jc w:val="both"/>
              <w:rPr>
                <w:rFonts w:ascii="Arial" w:hAnsi="Arial" w:cs="Arial"/>
                <w:i/>
                <w:iCs/>
              </w:rPr>
            </w:pPr>
          </w:p>
        </w:tc>
      </w:tr>
      <w:tr w:rsidR="00271D43" w:rsidRPr="002228E2">
        <w:trPr>
          <w:cantSplit/>
        </w:trPr>
        <w:tc>
          <w:tcPr>
            <w:tcW w:w="4243" w:type="pct"/>
          </w:tcPr>
          <w:p w:rsidR="00271D43" w:rsidRPr="00B53AA1" w:rsidRDefault="00271D43" w:rsidP="00E20205">
            <w:pPr>
              <w:numPr>
                <w:ilvl w:val="0"/>
                <w:numId w:val="1"/>
              </w:numPr>
              <w:spacing w:line="300" w:lineRule="exact"/>
              <w:ind w:left="425"/>
              <w:jc w:val="both"/>
              <w:rPr>
                <w:rFonts w:ascii="Arial" w:hAnsi="Arial" w:cs="Arial"/>
              </w:rPr>
            </w:pPr>
            <w:r w:rsidRPr="00B53AA1">
              <w:rPr>
                <w:rFonts w:ascii="Arial" w:hAnsi="Arial" w:cs="Arial"/>
                <w:sz w:val="22"/>
                <w:szCs w:val="22"/>
              </w:rPr>
              <w:t>Al final de cada párrafo, expresa con sus palabras lo que ha leído</w:t>
            </w:r>
            <w:r>
              <w:rPr>
                <w:rFonts w:ascii="Arial" w:hAnsi="Arial" w:cs="Arial"/>
                <w:sz w:val="22"/>
                <w:szCs w:val="22"/>
              </w:rPr>
              <w:t>.</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3</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2.2</w:t>
            </w:r>
          </w:p>
        </w:tc>
      </w:tr>
      <w:tr w:rsidR="00271D43" w:rsidRPr="002228E2">
        <w:trPr>
          <w:cantSplit/>
        </w:trPr>
        <w:tc>
          <w:tcPr>
            <w:tcW w:w="5000" w:type="pct"/>
            <w:gridSpan w:val="3"/>
          </w:tcPr>
          <w:p w:rsidR="00271D43" w:rsidRDefault="00271D43" w:rsidP="00E20205">
            <w:pPr>
              <w:spacing w:line="300" w:lineRule="exact"/>
              <w:ind w:left="141"/>
              <w:jc w:val="both"/>
              <w:rPr>
                <w:rFonts w:ascii="Arial" w:hAnsi="Arial" w:cs="Arial"/>
                <w:i/>
                <w:iCs/>
              </w:rPr>
            </w:pPr>
            <w:r w:rsidRPr="00B53AA1">
              <w:rPr>
                <w:rFonts w:ascii="Arial" w:hAnsi="Arial" w:cs="Arial"/>
                <w:i/>
                <w:iCs/>
                <w:sz w:val="22"/>
                <w:szCs w:val="22"/>
              </w:rPr>
              <w:t>Con este estándar se busca medir el nivel de compresión del alumno.</w:t>
            </w:r>
            <w:r>
              <w:rPr>
                <w:rFonts w:ascii="Arial" w:hAnsi="Arial" w:cs="Arial"/>
                <w:i/>
                <w:iCs/>
                <w:sz w:val="22"/>
                <w:szCs w:val="22"/>
              </w:rPr>
              <w:t xml:space="preserve"> </w:t>
            </w:r>
            <w:r w:rsidRPr="006C61F1">
              <w:rPr>
                <w:rFonts w:ascii="Arial" w:hAnsi="Arial" w:cs="Arial"/>
                <w:i/>
                <w:iCs/>
                <w:sz w:val="22"/>
                <w:szCs w:val="22"/>
              </w:rPr>
              <w:t>Anima a la participación y expresión de cada alumno y a su reelaboración personal del texto leído, aumentando su seguridad y construyendo paso a paso su confianza en la construcción del proceso de comprensión. E</w:t>
            </w:r>
            <w:r w:rsidRPr="00B53AA1">
              <w:rPr>
                <w:rFonts w:ascii="Arial" w:hAnsi="Arial" w:cs="Arial"/>
                <w:i/>
                <w:iCs/>
                <w:sz w:val="22"/>
                <w:szCs w:val="22"/>
              </w:rPr>
              <w:t>s importante que el docente lo compruebe al final de cada párrafo y no al final del texto exclusivamente</w:t>
            </w:r>
            <w:r>
              <w:rPr>
                <w:rFonts w:ascii="Arial" w:hAnsi="Arial" w:cs="Arial"/>
                <w:i/>
                <w:iCs/>
                <w:sz w:val="22"/>
                <w:szCs w:val="22"/>
              </w:rPr>
              <w:t>.</w:t>
            </w:r>
          </w:p>
          <w:p w:rsidR="00271D43" w:rsidRPr="00B53AA1" w:rsidRDefault="00271D43" w:rsidP="00E20205">
            <w:pPr>
              <w:spacing w:line="300" w:lineRule="exact"/>
              <w:ind w:left="141"/>
              <w:jc w:val="both"/>
              <w:rPr>
                <w:rFonts w:ascii="Arial" w:hAnsi="Arial" w:cs="Arial"/>
                <w:i/>
                <w:iCs/>
              </w:rPr>
            </w:pPr>
          </w:p>
        </w:tc>
      </w:tr>
      <w:tr w:rsidR="00271D43" w:rsidRPr="002228E2">
        <w:trPr>
          <w:cantSplit/>
        </w:trPr>
        <w:tc>
          <w:tcPr>
            <w:tcW w:w="4243" w:type="pct"/>
          </w:tcPr>
          <w:p w:rsidR="00271D43" w:rsidRPr="00CD779C" w:rsidRDefault="00271D43" w:rsidP="00E20205">
            <w:pPr>
              <w:numPr>
                <w:ilvl w:val="0"/>
                <w:numId w:val="1"/>
              </w:numPr>
              <w:spacing w:line="300" w:lineRule="exact"/>
              <w:ind w:left="425"/>
              <w:jc w:val="both"/>
              <w:rPr>
                <w:rFonts w:ascii="Arial" w:hAnsi="Arial" w:cs="Arial"/>
              </w:rPr>
            </w:pPr>
            <w:r w:rsidRPr="00CD779C">
              <w:rPr>
                <w:rFonts w:ascii="Arial" w:hAnsi="Arial" w:cs="Arial"/>
                <w:sz w:val="22"/>
                <w:szCs w:val="22"/>
              </w:rPr>
              <w:t>Expresa emociones, sentimientos y opiniones sobre el texto leído.</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3</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3.1</w:t>
            </w:r>
          </w:p>
        </w:tc>
      </w:tr>
      <w:tr w:rsidR="00271D43" w:rsidRPr="002228E2">
        <w:trPr>
          <w:cantSplit/>
        </w:trPr>
        <w:tc>
          <w:tcPr>
            <w:tcW w:w="5000" w:type="pct"/>
            <w:gridSpan w:val="3"/>
          </w:tcPr>
          <w:p w:rsidR="00271D43" w:rsidRDefault="00271D43" w:rsidP="00E20205">
            <w:pPr>
              <w:spacing w:line="300" w:lineRule="exact"/>
              <w:ind w:left="141"/>
              <w:jc w:val="both"/>
              <w:rPr>
                <w:rFonts w:ascii="Arial" w:hAnsi="Arial" w:cs="Arial"/>
                <w:i/>
                <w:iCs/>
              </w:rPr>
            </w:pPr>
            <w:r w:rsidRPr="00CD779C">
              <w:rPr>
                <w:rFonts w:ascii="Arial" w:hAnsi="Arial" w:cs="Arial"/>
                <w:i/>
                <w:iCs/>
                <w:sz w:val="22"/>
                <w:szCs w:val="22"/>
              </w:rPr>
              <w:t>Este estándar pretende evaluar las impresiones que ha despertado un texto en un alumno</w:t>
            </w:r>
            <w:r>
              <w:rPr>
                <w:rFonts w:ascii="Arial" w:hAnsi="Arial" w:cs="Arial"/>
                <w:i/>
                <w:iCs/>
                <w:sz w:val="22"/>
                <w:szCs w:val="22"/>
              </w:rPr>
              <w:t xml:space="preserve"> </w:t>
            </w:r>
            <w:r w:rsidRPr="006C61F1">
              <w:rPr>
                <w:rFonts w:ascii="Arial" w:hAnsi="Arial" w:cs="Arial"/>
                <w:i/>
                <w:iCs/>
                <w:sz w:val="22"/>
                <w:szCs w:val="22"/>
              </w:rPr>
              <w:t xml:space="preserve">animándole a valorar sus propias opiniones y sensaciones, esto  lo puede hacer en pequeño grupo o en asamblea de clase </w:t>
            </w:r>
            <w:r w:rsidRPr="00CD779C">
              <w:rPr>
                <w:rFonts w:ascii="Arial" w:hAnsi="Arial" w:cs="Arial"/>
                <w:i/>
                <w:iCs/>
                <w:sz w:val="22"/>
                <w:szCs w:val="22"/>
              </w:rPr>
              <w:t xml:space="preserve"> y contribuye a la mejora de la comprensión evaluativa o creativa.</w:t>
            </w:r>
          </w:p>
          <w:p w:rsidR="00271D43" w:rsidRPr="00CD779C" w:rsidRDefault="00271D43" w:rsidP="00E20205">
            <w:pPr>
              <w:spacing w:line="300" w:lineRule="exact"/>
              <w:ind w:left="141"/>
              <w:jc w:val="both"/>
              <w:rPr>
                <w:rFonts w:ascii="Arial" w:hAnsi="Arial" w:cs="Arial"/>
                <w:i/>
                <w:iCs/>
              </w:rPr>
            </w:pPr>
          </w:p>
        </w:tc>
      </w:tr>
    </w:tbl>
    <w:p w:rsidR="00271D43" w:rsidRDefault="00271D43" w:rsidP="00E3440D">
      <w:pPr>
        <w:spacing w:line="360" w:lineRule="auto"/>
        <w:jc w:val="both"/>
        <w:rPr>
          <w:rFonts w:ascii="Arial" w:hAnsi="Arial" w:cs="Arial"/>
          <w:i/>
          <w:iCs/>
          <w:sz w:val="22"/>
          <w:szCs w:val="22"/>
        </w:rPr>
      </w:pPr>
    </w:p>
    <w:p w:rsidR="00271D43" w:rsidRDefault="00271D43" w:rsidP="00E3440D">
      <w:pPr>
        <w:tabs>
          <w:tab w:val="left" w:pos="5423"/>
        </w:tabs>
        <w:spacing w:line="360" w:lineRule="auto"/>
        <w:jc w:val="both"/>
        <w:rPr>
          <w:rFonts w:ascii="Arial" w:hAnsi="Arial" w:cs="Arial"/>
          <w:i/>
          <w:iCs/>
          <w:sz w:val="22"/>
          <w:szCs w:val="22"/>
        </w:rPr>
      </w:pPr>
      <w:r>
        <w:rPr>
          <w:rFonts w:ascii="Arial" w:hAnsi="Arial" w:cs="Arial"/>
          <w:i/>
          <w:iCs/>
          <w:sz w:val="22"/>
          <w:szCs w:val="22"/>
        </w:rPr>
        <w:tab/>
      </w:r>
    </w:p>
    <w:p w:rsidR="00271D43" w:rsidRDefault="00271D43" w:rsidP="00E3440D">
      <w:pPr>
        <w:tabs>
          <w:tab w:val="left" w:pos="5423"/>
        </w:tabs>
        <w:spacing w:line="360" w:lineRule="auto"/>
        <w:jc w:val="both"/>
        <w:rPr>
          <w:rFonts w:ascii="Arial" w:hAnsi="Arial" w:cs="Arial"/>
          <w:i/>
          <w:iCs/>
          <w:sz w:val="22"/>
          <w:szCs w:val="22"/>
        </w:rPr>
      </w:pPr>
      <w:r>
        <w:rPr>
          <w:rFonts w:ascii="Arial" w:hAnsi="Arial" w:cs="Arial"/>
          <w:i/>
          <w:iCs/>
          <w:sz w:val="22"/>
          <w:szCs w:val="22"/>
        </w:rPr>
        <w:br w:type="page"/>
      </w:r>
    </w:p>
    <w:p w:rsidR="00271D43" w:rsidRDefault="00271D43" w:rsidP="00E3440D">
      <w:pPr>
        <w:spacing w:line="288" w:lineRule="auto"/>
        <w:jc w:val="center"/>
        <w:outlineLvl w:val="0"/>
        <w:rPr>
          <w:rFonts w:ascii="Arial" w:hAnsi="Arial" w:cs="Arial"/>
          <w:b/>
          <w:bCs/>
          <w:sz w:val="22"/>
          <w:szCs w:val="22"/>
        </w:rPr>
      </w:pPr>
      <w:r>
        <w:rPr>
          <w:rFonts w:ascii="Arial" w:hAnsi="Arial" w:cs="Arial"/>
          <w:b/>
          <w:bCs/>
          <w:sz w:val="22"/>
          <w:szCs w:val="22"/>
        </w:rPr>
        <w:t>SEGUNDO CURSO DE EDUCACIÓN PRIMARIA</w:t>
      </w:r>
    </w:p>
    <w:p w:rsidR="00271D43" w:rsidRPr="00082C72" w:rsidRDefault="00271D43" w:rsidP="00E3440D">
      <w:pPr>
        <w:spacing w:line="288" w:lineRule="auto"/>
        <w:jc w:val="both"/>
        <w:rPr>
          <w:rFonts w:ascii="Arial" w:hAnsi="Arial" w:cs="Arial"/>
          <w:b/>
          <w:bCs/>
          <w:sz w:val="22"/>
          <w:szCs w:val="22"/>
        </w:rPr>
      </w:pPr>
    </w:p>
    <w:p w:rsidR="00271D43" w:rsidRPr="00625945" w:rsidRDefault="00271D43" w:rsidP="00E3440D">
      <w:pPr>
        <w:spacing w:line="288" w:lineRule="auto"/>
        <w:jc w:val="both"/>
        <w:outlineLvl w:val="0"/>
        <w:rPr>
          <w:rFonts w:ascii="Arial" w:hAnsi="Arial" w:cs="Arial"/>
          <w:sz w:val="22"/>
          <w:szCs w:val="22"/>
        </w:rPr>
      </w:pPr>
      <w:r w:rsidRPr="00625945">
        <w:rPr>
          <w:rFonts w:ascii="Arial" w:hAnsi="Arial" w:cs="Arial"/>
          <w:sz w:val="22"/>
          <w:szCs w:val="22"/>
        </w:rPr>
        <w:t xml:space="preserve">BLOQUE 1: </w:t>
      </w:r>
      <w:r>
        <w:rPr>
          <w:rFonts w:ascii="Arial" w:hAnsi="Arial" w:cs="Arial"/>
          <w:sz w:val="22"/>
          <w:szCs w:val="22"/>
        </w:rPr>
        <w:t>DECODIFICACIÓN</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Pr>
        <w:tc>
          <w:tcPr>
            <w:tcW w:w="1608" w:type="pct"/>
            <w:vMerge w:val="restart"/>
            <w:vAlign w:val="center"/>
          </w:tcPr>
          <w:p w:rsidR="00271D43" w:rsidRPr="00F0799E" w:rsidRDefault="00271D43" w:rsidP="00E3440D">
            <w:pPr>
              <w:pStyle w:val="ListParagraph1"/>
              <w:numPr>
                <w:ilvl w:val="0"/>
                <w:numId w:val="12"/>
              </w:numPr>
              <w:spacing w:after="0" w:line="240" w:lineRule="auto"/>
              <w:ind w:left="480"/>
              <w:jc w:val="both"/>
              <w:rPr>
                <w:rFonts w:ascii="Arial" w:hAnsi="Arial" w:cs="Arial"/>
              </w:rPr>
            </w:pPr>
            <w:r w:rsidRPr="00F0799E">
              <w:rPr>
                <w:rFonts w:ascii="Arial" w:hAnsi="Arial" w:cs="Arial"/>
              </w:rPr>
              <w:t>Decodificación: Proceso de asociación entre el lenguaje escrito y el oral.</w:t>
            </w:r>
          </w:p>
          <w:p w:rsidR="00271D43" w:rsidRPr="00F0799E" w:rsidRDefault="00271D43" w:rsidP="00E3440D">
            <w:pPr>
              <w:pStyle w:val="ListParagraph1"/>
              <w:numPr>
                <w:ilvl w:val="0"/>
                <w:numId w:val="12"/>
              </w:numPr>
              <w:spacing w:after="0" w:line="240" w:lineRule="auto"/>
              <w:ind w:left="480"/>
              <w:jc w:val="both"/>
              <w:rPr>
                <w:rFonts w:ascii="Arial" w:hAnsi="Arial" w:cs="Arial"/>
              </w:rPr>
            </w:pPr>
            <w:r w:rsidRPr="00F0799E">
              <w:rPr>
                <w:rFonts w:ascii="Arial" w:hAnsi="Arial" w:cs="Arial"/>
              </w:rPr>
              <w:t>Segmentación: Leer y escribir palabras sin romper su unidad estructural</w:t>
            </w:r>
            <w:r>
              <w:rPr>
                <w:rFonts w:ascii="Arial" w:hAnsi="Arial" w:cs="Arial"/>
              </w:rPr>
              <w:t>.</w:t>
            </w:r>
          </w:p>
          <w:p w:rsidR="00271D43" w:rsidRPr="00F0799E" w:rsidRDefault="00271D43" w:rsidP="00E3440D">
            <w:pPr>
              <w:numPr>
                <w:ilvl w:val="0"/>
                <w:numId w:val="12"/>
              </w:numPr>
              <w:spacing w:line="240" w:lineRule="exact"/>
              <w:ind w:left="480"/>
              <w:jc w:val="both"/>
              <w:rPr>
                <w:rFonts w:ascii="Arial" w:hAnsi="Arial" w:cs="Arial"/>
              </w:rPr>
            </w:pPr>
            <w:r w:rsidRPr="00F0799E">
              <w:rPr>
                <w:rFonts w:ascii="Arial" w:hAnsi="Arial" w:cs="Arial"/>
                <w:sz w:val="22"/>
                <w:szCs w:val="22"/>
              </w:rPr>
              <w:t>Estrategias para tener conciencia de la estructura y  el uso del lenguaje propio: Habilidades meta fonológicas</w:t>
            </w:r>
            <w:r>
              <w:rPr>
                <w:rFonts w:ascii="Arial" w:hAnsi="Arial" w:cs="Arial"/>
                <w:sz w:val="22"/>
                <w:szCs w:val="22"/>
              </w:rPr>
              <w:t>.</w:t>
            </w:r>
          </w:p>
          <w:p w:rsidR="00271D43" w:rsidRPr="00F0338E" w:rsidRDefault="00271D43" w:rsidP="00E20205">
            <w:pPr>
              <w:spacing w:line="240" w:lineRule="exact"/>
              <w:ind w:left="66"/>
              <w:jc w:val="both"/>
              <w:rPr>
                <w:rFonts w:ascii="Arial" w:hAnsi="Arial" w:cs="Arial"/>
              </w:rPr>
            </w:pPr>
          </w:p>
        </w:tc>
        <w:tc>
          <w:tcPr>
            <w:tcW w:w="1265" w:type="pct"/>
            <w:vAlign w:val="center"/>
          </w:tcPr>
          <w:p w:rsidR="00271D43" w:rsidRPr="00195CB4" w:rsidRDefault="00271D43" w:rsidP="00E3440D">
            <w:pPr>
              <w:pStyle w:val="ListParagraph1"/>
              <w:numPr>
                <w:ilvl w:val="0"/>
                <w:numId w:val="6"/>
              </w:numPr>
              <w:spacing w:after="0" w:line="240" w:lineRule="auto"/>
              <w:ind w:left="417" w:hanging="240"/>
              <w:jc w:val="both"/>
              <w:rPr>
                <w:rFonts w:ascii="Arial" w:hAnsi="Arial" w:cs="Arial"/>
              </w:rPr>
            </w:pPr>
            <w:r w:rsidRPr="00195CB4">
              <w:rPr>
                <w:rFonts w:ascii="Arial" w:hAnsi="Arial" w:cs="Arial"/>
              </w:rPr>
              <w:t>Leer por palabras emitiéndolas en un solo golpe de voz.</w:t>
            </w:r>
          </w:p>
        </w:tc>
        <w:tc>
          <w:tcPr>
            <w:tcW w:w="1519" w:type="pct"/>
            <w:vAlign w:val="center"/>
          </w:tcPr>
          <w:p w:rsidR="00271D43" w:rsidRPr="00F0799E" w:rsidRDefault="00271D43" w:rsidP="00E20205">
            <w:pPr>
              <w:jc w:val="both"/>
              <w:rPr>
                <w:rFonts w:ascii="Arial" w:hAnsi="Arial" w:cs="Arial"/>
              </w:rPr>
            </w:pPr>
            <w:r>
              <w:rPr>
                <w:rFonts w:ascii="Arial" w:hAnsi="Arial" w:cs="Arial"/>
                <w:sz w:val="22"/>
                <w:szCs w:val="22"/>
              </w:rPr>
              <w:t xml:space="preserve">1.1 Lee sin silabeo </w:t>
            </w:r>
            <w:bookmarkStart w:id="0" w:name="OLE_LINK5"/>
            <w:bookmarkStart w:id="1" w:name="OLE_LINK6"/>
            <w:r>
              <w:rPr>
                <w:rFonts w:ascii="Arial" w:hAnsi="Arial" w:cs="Arial"/>
                <w:sz w:val="22"/>
                <w:szCs w:val="22"/>
              </w:rPr>
              <w:t>(especialmente las palabras familiares).</w:t>
            </w:r>
            <w:bookmarkEnd w:id="0"/>
            <w:bookmarkEnd w:id="1"/>
          </w:p>
        </w:tc>
        <w:tc>
          <w:tcPr>
            <w:tcW w:w="608" w:type="pct"/>
            <w:vAlign w:val="center"/>
          </w:tcPr>
          <w:p w:rsidR="00271D43" w:rsidRPr="00195CB4" w:rsidRDefault="00271D43" w:rsidP="00E20205">
            <w:pPr>
              <w:jc w:val="center"/>
              <w:rPr>
                <w:rFonts w:ascii="Arial" w:hAnsi="Arial" w:cs="Arial"/>
              </w:rPr>
            </w:pPr>
            <w:r w:rsidRPr="00195CB4">
              <w:rPr>
                <w:rFonts w:ascii="Arial" w:hAnsi="Arial" w:cs="Arial"/>
                <w:sz w:val="22"/>
                <w:szCs w:val="22"/>
              </w:rPr>
              <w:t>CL, AA</w:t>
            </w:r>
          </w:p>
          <w:p w:rsidR="00271D43" w:rsidRPr="005F2CEC" w:rsidRDefault="00271D43" w:rsidP="00E20205">
            <w:pPr>
              <w:jc w:val="center"/>
            </w:pPr>
          </w:p>
        </w:tc>
      </w:tr>
      <w:tr w:rsidR="00271D43" w:rsidRPr="008E5B49">
        <w:trPr>
          <w:cantSplit/>
          <w:trHeight w:val="755"/>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Align w:val="center"/>
          </w:tcPr>
          <w:p w:rsidR="00271D43" w:rsidRPr="00195CB4" w:rsidRDefault="00271D43" w:rsidP="00E3440D">
            <w:pPr>
              <w:pStyle w:val="ListParagraph1"/>
              <w:numPr>
                <w:ilvl w:val="0"/>
                <w:numId w:val="6"/>
              </w:numPr>
              <w:spacing w:after="0" w:line="240" w:lineRule="auto"/>
              <w:ind w:left="417" w:hanging="240"/>
              <w:jc w:val="both"/>
              <w:rPr>
                <w:rFonts w:ascii="Arial" w:hAnsi="Arial" w:cs="Arial"/>
              </w:rPr>
            </w:pPr>
            <w:r w:rsidRPr="00195CB4">
              <w:rPr>
                <w:rFonts w:ascii="Arial" w:hAnsi="Arial" w:cs="Arial"/>
              </w:rPr>
              <w:t>Asociar las palabras con su correcta grafía.</w:t>
            </w:r>
          </w:p>
        </w:tc>
        <w:tc>
          <w:tcPr>
            <w:tcW w:w="1519" w:type="pct"/>
            <w:vAlign w:val="center"/>
          </w:tcPr>
          <w:p w:rsidR="00271D43" w:rsidRPr="00F0799E" w:rsidRDefault="00271D43" w:rsidP="00E20205">
            <w:pPr>
              <w:jc w:val="both"/>
              <w:rPr>
                <w:rFonts w:ascii="Arial" w:hAnsi="Arial" w:cs="Arial"/>
              </w:rPr>
            </w:pPr>
            <w:r>
              <w:rPr>
                <w:rFonts w:ascii="Arial" w:hAnsi="Arial" w:cs="Arial"/>
                <w:sz w:val="22"/>
                <w:szCs w:val="22"/>
              </w:rPr>
              <w:t xml:space="preserve">2.1 </w:t>
            </w:r>
            <w:r w:rsidRPr="00F0799E">
              <w:rPr>
                <w:rFonts w:ascii="Arial" w:hAnsi="Arial" w:cs="Arial"/>
                <w:sz w:val="22"/>
                <w:szCs w:val="22"/>
              </w:rPr>
              <w:t>Progresa en la asoc</w:t>
            </w:r>
            <w:r>
              <w:rPr>
                <w:rFonts w:ascii="Arial" w:hAnsi="Arial" w:cs="Arial"/>
                <w:sz w:val="22"/>
                <w:szCs w:val="22"/>
              </w:rPr>
              <w:t xml:space="preserve">iación de las palabras de </w:t>
            </w:r>
            <w:r w:rsidRPr="00F0799E">
              <w:rPr>
                <w:rFonts w:ascii="Arial" w:hAnsi="Arial" w:cs="Arial"/>
                <w:sz w:val="22"/>
                <w:szCs w:val="22"/>
              </w:rPr>
              <w:t>ortografía arbitraria con su grafía correcta</w:t>
            </w:r>
            <w:r>
              <w:rPr>
                <w:rFonts w:ascii="Arial" w:hAnsi="Arial" w:cs="Arial"/>
                <w:sz w:val="22"/>
                <w:szCs w:val="22"/>
              </w:rPr>
              <w:t>.</w:t>
            </w:r>
          </w:p>
        </w:tc>
        <w:tc>
          <w:tcPr>
            <w:tcW w:w="608" w:type="pct"/>
            <w:vAlign w:val="center"/>
          </w:tcPr>
          <w:p w:rsidR="00271D43" w:rsidRDefault="00271D43" w:rsidP="00E20205">
            <w:pPr>
              <w:jc w:val="center"/>
            </w:pPr>
            <w:r w:rsidRPr="004D2481">
              <w:rPr>
                <w:rFonts w:ascii="Arial" w:hAnsi="Arial" w:cs="Arial"/>
                <w:sz w:val="22"/>
                <w:szCs w:val="22"/>
              </w:rPr>
              <w:t>CL, AA</w:t>
            </w:r>
            <w:r>
              <w:rPr>
                <w:rFonts w:ascii="Arial" w:hAnsi="Arial" w:cs="Arial"/>
                <w:sz w:val="22"/>
                <w:szCs w:val="22"/>
              </w:rPr>
              <w:t>, CDIG</w:t>
            </w:r>
          </w:p>
        </w:tc>
      </w:tr>
      <w:tr w:rsidR="00271D43" w:rsidRPr="008E5B49">
        <w:trPr>
          <w:cantSplit/>
          <w:trHeight w:val="867"/>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Align w:val="center"/>
          </w:tcPr>
          <w:p w:rsidR="00271D43" w:rsidRPr="00195CB4" w:rsidRDefault="00271D43" w:rsidP="00E20205">
            <w:pPr>
              <w:spacing w:line="240" w:lineRule="exact"/>
              <w:ind w:left="417" w:hanging="240"/>
              <w:jc w:val="both"/>
              <w:rPr>
                <w:rFonts w:ascii="Arial" w:hAnsi="Arial" w:cs="Arial"/>
                <w:lang w:val="es-ES_tradnl"/>
              </w:rPr>
            </w:pPr>
            <w:r w:rsidRPr="00195CB4">
              <w:rPr>
                <w:rFonts w:ascii="Arial" w:hAnsi="Arial" w:cs="Arial"/>
                <w:sz w:val="22"/>
                <w:szCs w:val="22"/>
              </w:rPr>
              <w:t>3. Separar las palabras que componen una oración.</w:t>
            </w:r>
          </w:p>
        </w:tc>
        <w:tc>
          <w:tcPr>
            <w:tcW w:w="1519" w:type="pct"/>
            <w:vAlign w:val="center"/>
          </w:tcPr>
          <w:p w:rsidR="00271D43" w:rsidRPr="00F0799E" w:rsidRDefault="00271D43" w:rsidP="00E20205">
            <w:pPr>
              <w:jc w:val="both"/>
              <w:rPr>
                <w:rFonts w:ascii="Arial" w:hAnsi="Arial" w:cs="Arial"/>
                <w:lang w:val="es-ES_tradnl"/>
              </w:rPr>
            </w:pPr>
            <w:r>
              <w:rPr>
                <w:rFonts w:ascii="Arial" w:hAnsi="Arial" w:cs="Arial"/>
              </w:rPr>
              <w:t xml:space="preserve">3.1 </w:t>
            </w:r>
            <w:r w:rsidRPr="00F0799E">
              <w:rPr>
                <w:rFonts w:ascii="Arial" w:hAnsi="Arial" w:cs="Arial"/>
                <w:sz w:val="22"/>
                <w:szCs w:val="22"/>
              </w:rPr>
              <w:t>Es capaz de segmentar una oración en la que están unidas todas sus palabras.</w:t>
            </w:r>
          </w:p>
        </w:tc>
        <w:tc>
          <w:tcPr>
            <w:tcW w:w="608" w:type="pct"/>
            <w:vAlign w:val="center"/>
          </w:tcPr>
          <w:p w:rsidR="00271D43" w:rsidRDefault="00271D43" w:rsidP="00E20205">
            <w:pPr>
              <w:jc w:val="center"/>
            </w:pPr>
            <w:r w:rsidRPr="004D2481">
              <w:rPr>
                <w:rFonts w:ascii="Arial" w:hAnsi="Arial" w:cs="Arial"/>
                <w:sz w:val="22"/>
                <w:szCs w:val="22"/>
              </w:rPr>
              <w:t>CL, AA</w:t>
            </w:r>
          </w:p>
        </w:tc>
      </w:tr>
      <w:tr w:rsidR="00271D43" w:rsidRPr="008E5B49">
        <w:trPr>
          <w:cantSplit/>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195CB4" w:rsidRDefault="00271D43" w:rsidP="00E20205">
            <w:pPr>
              <w:spacing w:line="240" w:lineRule="exact"/>
              <w:ind w:left="417" w:hanging="240"/>
              <w:jc w:val="both"/>
              <w:rPr>
                <w:rFonts w:ascii="Arial" w:hAnsi="Arial" w:cs="Arial"/>
              </w:rPr>
            </w:pPr>
            <w:r w:rsidRPr="00195CB4">
              <w:rPr>
                <w:rFonts w:ascii="Arial" w:hAnsi="Arial" w:cs="Arial"/>
                <w:sz w:val="22"/>
                <w:szCs w:val="22"/>
              </w:rPr>
              <w:t xml:space="preserve">4. Utilizar las sílabas de las palabras como elementos de diferentes juegos para </w:t>
            </w:r>
            <w:r>
              <w:rPr>
                <w:rFonts w:ascii="Arial" w:hAnsi="Arial" w:cs="Arial"/>
                <w:sz w:val="22"/>
                <w:szCs w:val="22"/>
              </w:rPr>
              <w:t>mejorar la conciencia fonémica</w:t>
            </w:r>
            <w:r w:rsidRPr="00195CB4">
              <w:rPr>
                <w:rFonts w:ascii="Arial" w:hAnsi="Arial" w:cs="Arial"/>
                <w:sz w:val="22"/>
                <w:szCs w:val="22"/>
              </w:rPr>
              <w:t xml:space="preserve"> y silábica.</w:t>
            </w:r>
          </w:p>
        </w:tc>
        <w:tc>
          <w:tcPr>
            <w:tcW w:w="1519" w:type="pct"/>
            <w:vAlign w:val="center"/>
          </w:tcPr>
          <w:p w:rsidR="00271D43" w:rsidRPr="00F0799E" w:rsidRDefault="00271D43" w:rsidP="00E20205">
            <w:pPr>
              <w:jc w:val="both"/>
              <w:rPr>
                <w:rFonts w:ascii="Arial" w:hAnsi="Arial" w:cs="Arial"/>
                <w:lang w:val="es-ES_tradnl"/>
              </w:rPr>
            </w:pPr>
            <w:r>
              <w:rPr>
                <w:rFonts w:ascii="Arial" w:hAnsi="Arial" w:cs="Arial"/>
              </w:rPr>
              <w:t xml:space="preserve">4.1 </w:t>
            </w:r>
            <w:r w:rsidRPr="00F0799E">
              <w:rPr>
                <w:rFonts w:ascii="Arial" w:hAnsi="Arial" w:cs="Arial"/>
                <w:sz w:val="22"/>
                <w:szCs w:val="22"/>
              </w:rPr>
              <w:t>Es capaz de decir varias palabras que rimen con otra dada.</w:t>
            </w:r>
          </w:p>
        </w:tc>
        <w:tc>
          <w:tcPr>
            <w:tcW w:w="608" w:type="pct"/>
            <w:vAlign w:val="center"/>
          </w:tcPr>
          <w:p w:rsidR="00271D43" w:rsidRPr="00195CB4" w:rsidRDefault="00271D43" w:rsidP="00E20205">
            <w:pPr>
              <w:jc w:val="center"/>
              <w:rPr>
                <w:rFonts w:ascii="Arial" w:hAnsi="Arial" w:cs="Arial"/>
              </w:rPr>
            </w:pPr>
            <w:r w:rsidRPr="00195CB4">
              <w:rPr>
                <w:rFonts w:ascii="Arial" w:hAnsi="Arial" w:cs="Arial"/>
                <w:sz w:val="22"/>
                <w:szCs w:val="22"/>
              </w:rPr>
              <w:t>CL, AA</w:t>
            </w:r>
          </w:p>
          <w:p w:rsidR="00271D43" w:rsidRPr="005F2CEC" w:rsidRDefault="00271D43" w:rsidP="00E20205">
            <w:pPr>
              <w:jc w:val="center"/>
            </w:pPr>
          </w:p>
        </w:tc>
      </w:tr>
      <w:tr w:rsidR="00271D43" w:rsidRPr="008E5B49">
        <w:trPr>
          <w:cantSplit/>
          <w:trHeight w:val="834"/>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BB1455" w:rsidRDefault="00271D43" w:rsidP="00E3440D">
            <w:pPr>
              <w:numPr>
                <w:ilvl w:val="0"/>
                <w:numId w:val="9"/>
              </w:numPr>
              <w:spacing w:line="240" w:lineRule="exact"/>
              <w:ind w:left="459"/>
              <w:jc w:val="both"/>
              <w:rPr>
                <w:rFonts w:ascii="Arial" w:hAnsi="Arial" w:cs="Arial"/>
              </w:rPr>
            </w:pPr>
          </w:p>
        </w:tc>
        <w:tc>
          <w:tcPr>
            <w:tcW w:w="1519" w:type="pct"/>
            <w:vAlign w:val="center"/>
          </w:tcPr>
          <w:p w:rsidR="00271D43" w:rsidRPr="00F0799E" w:rsidRDefault="00271D43" w:rsidP="00E20205">
            <w:pPr>
              <w:jc w:val="both"/>
              <w:rPr>
                <w:rFonts w:ascii="Arial" w:hAnsi="Arial" w:cs="Arial"/>
              </w:rPr>
            </w:pPr>
            <w:r>
              <w:rPr>
                <w:rFonts w:ascii="Arial" w:hAnsi="Arial" w:cs="Arial"/>
                <w:sz w:val="22"/>
                <w:szCs w:val="22"/>
              </w:rPr>
              <w:t xml:space="preserve">4.2 </w:t>
            </w:r>
            <w:r w:rsidRPr="00F0799E">
              <w:rPr>
                <w:rFonts w:ascii="Arial" w:hAnsi="Arial" w:cs="Arial"/>
                <w:sz w:val="22"/>
                <w:szCs w:val="22"/>
              </w:rPr>
              <w:t>Es capaz de elaborar pequeñas rimas  y juegos de palabras encadenadas en grupo</w:t>
            </w:r>
            <w:r>
              <w:rPr>
                <w:rFonts w:ascii="Arial" w:hAnsi="Arial" w:cs="Arial"/>
                <w:sz w:val="22"/>
                <w:szCs w:val="22"/>
              </w:rPr>
              <w:t>.</w:t>
            </w:r>
          </w:p>
        </w:tc>
        <w:tc>
          <w:tcPr>
            <w:tcW w:w="608" w:type="pct"/>
            <w:vAlign w:val="center"/>
          </w:tcPr>
          <w:p w:rsidR="00271D43" w:rsidRPr="00195CB4" w:rsidRDefault="00271D43" w:rsidP="00E20205">
            <w:pPr>
              <w:jc w:val="center"/>
              <w:rPr>
                <w:rFonts w:ascii="Arial" w:hAnsi="Arial" w:cs="Arial"/>
              </w:rPr>
            </w:pPr>
            <w:r w:rsidRPr="00195CB4">
              <w:rPr>
                <w:rFonts w:ascii="Arial" w:hAnsi="Arial" w:cs="Arial"/>
                <w:sz w:val="22"/>
                <w:szCs w:val="22"/>
              </w:rPr>
              <w:t>CL, AA</w:t>
            </w:r>
            <w:r>
              <w:rPr>
                <w:rFonts w:ascii="Arial" w:hAnsi="Arial" w:cs="Arial"/>
                <w:sz w:val="22"/>
                <w:szCs w:val="22"/>
              </w:rPr>
              <w:t>, CSC</w:t>
            </w:r>
          </w:p>
          <w:p w:rsidR="00271D43" w:rsidRPr="005F2CEC" w:rsidRDefault="00271D43" w:rsidP="00E20205">
            <w:pPr>
              <w:jc w:val="center"/>
            </w:pPr>
          </w:p>
        </w:tc>
      </w:tr>
    </w:tbl>
    <w:p w:rsidR="00271D43" w:rsidRDefault="00271D43" w:rsidP="00E3440D">
      <w:pPr>
        <w:spacing w:line="288" w:lineRule="auto"/>
        <w:jc w:val="both"/>
        <w:outlineLvl w:val="0"/>
        <w:rPr>
          <w:rFonts w:ascii="Arial" w:hAnsi="Arial" w:cs="Arial"/>
          <w:sz w:val="22"/>
          <w:szCs w:val="22"/>
        </w:rPr>
      </w:pPr>
    </w:p>
    <w:p w:rsidR="00271D43" w:rsidRPr="00625945" w:rsidRDefault="00271D43" w:rsidP="00E3440D">
      <w:pPr>
        <w:spacing w:line="288" w:lineRule="auto"/>
        <w:jc w:val="both"/>
        <w:outlineLvl w:val="0"/>
        <w:rPr>
          <w:rFonts w:ascii="Arial" w:hAnsi="Arial" w:cs="Arial"/>
          <w:sz w:val="22"/>
          <w:szCs w:val="22"/>
        </w:rPr>
      </w:pPr>
      <w:r>
        <w:rPr>
          <w:rFonts w:ascii="Arial" w:hAnsi="Arial" w:cs="Arial"/>
          <w:sz w:val="22"/>
          <w:szCs w:val="22"/>
        </w:rPr>
        <w:t>BLOQUE 2: VELOCIDAD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ind w:left="417" w:hanging="240"/>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623"/>
        </w:trPr>
        <w:tc>
          <w:tcPr>
            <w:tcW w:w="1608" w:type="pct"/>
            <w:vMerge w:val="restart"/>
          </w:tcPr>
          <w:p w:rsidR="00271D43" w:rsidRPr="00195CB4" w:rsidRDefault="00271D43" w:rsidP="00E3440D">
            <w:pPr>
              <w:pStyle w:val="ListParagraph1"/>
              <w:numPr>
                <w:ilvl w:val="0"/>
                <w:numId w:val="3"/>
              </w:numPr>
              <w:spacing w:after="0" w:line="240" w:lineRule="auto"/>
              <w:ind w:left="480"/>
              <w:rPr>
                <w:rFonts w:ascii="Arial" w:hAnsi="Arial" w:cs="Arial"/>
              </w:rPr>
            </w:pPr>
            <w:r w:rsidRPr="00195CB4">
              <w:rPr>
                <w:rFonts w:ascii="Arial" w:hAnsi="Arial" w:cs="Arial"/>
              </w:rPr>
              <w:t xml:space="preserve">Rastreo </w:t>
            </w:r>
            <w:r>
              <w:rPr>
                <w:rFonts w:ascii="Arial" w:hAnsi="Arial" w:cs="Arial"/>
              </w:rPr>
              <w:t>visoperceptivo</w:t>
            </w:r>
          </w:p>
          <w:p w:rsidR="00271D43" w:rsidRPr="00195CB4" w:rsidRDefault="00271D43" w:rsidP="00E3440D">
            <w:pPr>
              <w:pStyle w:val="ListParagraph1"/>
              <w:numPr>
                <w:ilvl w:val="0"/>
                <w:numId w:val="3"/>
              </w:numPr>
              <w:spacing w:after="0" w:line="240" w:lineRule="auto"/>
              <w:ind w:left="480"/>
              <w:rPr>
                <w:rFonts w:ascii="Arial" w:hAnsi="Arial" w:cs="Arial"/>
              </w:rPr>
            </w:pPr>
            <w:r w:rsidRPr="00195CB4">
              <w:rPr>
                <w:rFonts w:ascii="Arial" w:hAnsi="Arial" w:cs="Arial"/>
              </w:rPr>
              <w:t>Velocidad lectora.</w:t>
            </w:r>
          </w:p>
          <w:p w:rsidR="00271D43" w:rsidRPr="00195CB4" w:rsidRDefault="00271D43" w:rsidP="00E3440D">
            <w:pPr>
              <w:pStyle w:val="ListParagraph1"/>
              <w:numPr>
                <w:ilvl w:val="0"/>
                <w:numId w:val="3"/>
              </w:numPr>
              <w:spacing w:after="0" w:line="240" w:lineRule="auto"/>
              <w:ind w:left="480"/>
              <w:rPr>
                <w:rFonts w:ascii="Arial" w:hAnsi="Arial" w:cs="Arial"/>
              </w:rPr>
            </w:pPr>
            <w:r w:rsidRPr="00195CB4">
              <w:rPr>
                <w:rFonts w:ascii="Arial" w:hAnsi="Arial" w:cs="Arial"/>
              </w:rPr>
              <w:t>Entonación, locución y prosodia.</w:t>
            </w:r>
          </w:p>
          <w:p w:rsidR="00271D43" w:rsidRPr="00195CB4" w:rsidRDefault="00271D43" w:rsidP="00E3440D">
            <w:pPr>
              <w:pStyle w:val="ListParagraph1"/>
              <w:numPr>
                <w:ilvl w:val="0"/>
                <w:numId w:val="3"/>
              </w:numPr>
              <w:spacing w:after="0" w:line="240" w:lineRule="auto"/>
              <w:ind w:left="480"/>
              <w:rPr>
                <w:rFonts w:ascii="Arial" w:hAnsi="Arial" w:cs="Arial"/>
              </w:rPr>
            </w:pPr>
            <w:r w:rsidRPr="00195CB4">
              <w:rPr>
                <w:rFonts w:ascii="Arial" w:hAnsi="Arial" w:cs="Arial"/>
              </w:rPr>
              <w:t>Fluidez lectora.</w:t>
            </w:r>
          </w:p>
          <w:p w:rsidR="00271D43" w:rsidRDefault="00271D43" w:rsidP="00E20205">
            <w:pPr>
              <w:spacing w:line="240" w:lineRule="exact"/>
              <w:ind w:left="66"/>
              <w:jc w:val="both"/>
              <w:rPr>
                <w:rFonts w:ascii="Arial" w:hAnsi="Arial" w:cs="Arial"/>
              </w:rPr>
            </w:pPr>
          </w:p>
          <w:p w:rsidR="00271D43" w:rsidRDefault="00271D43" w:rsidP="00E20205">
            <w:pPr>
              <w:spacing w:line="240" w:lineRule="exact"/>
              <w:jc w:val="both"/>
              <w:rPr>
                <w:rFonts w:ascii="Arial" w:hAnsi="Arial" w:cs="Arial"/>
              </w:rPr>
            </w:pPr>
          </w:p>
          <w:p w:rsidR="00271D43" w:rsidRPr="00DD33B1" w:rsidRDefault="00271D43" w:rsidP="00E20205">
            <w:pPr>
              <w:spacing w:line="240" w:lineRule="exact"/>
              <w:jc w:val="both"/>
              <w:rPr>
                <w:rFonts w:ascii="Arial" w:hAnsi="Arial" w:cs="Arial"/>
              </w:rPr>
            </w:pPr>
          </w:p>
        </w:tc>
        <w:tc>
          <w:tcPr>
            <w:tcW w:w="1265" w:type="pct"/>
            <w:vMerge w:val="restart"/>
          </w:tcPr>
          <w:p w:rsidR="00271D43" w:rsidRPr="00195CB4" w:rsidRDefault="00271D43" w:rsidP="00E20205">
            <w:pPr>
              <w:spacing w:line="240" w:lineRule="exact"/>
              <w:ind w:left="417" w:hanging="240"/>
              <w:jc w:val="both"/>
              <w:rPr>
                <w:rFonts w:ascii="Arial" w:hAnsi="Arial" w:cs="Arial"/>
              </w:rPr>
            </w:pPr>
            <w:r>
              <w:rPr>
                <w:rFonts w:ascii="Arial" w:hAnsi="Arial" w:cs="Arial"/>
              </w:rPr>
              <w:t xml:space="preserve">1. </w:t>
            </w:r>
            <w:r w:rsidRPr="00195CB4">
              <w:rPr>
                <w:rFonts w:ascii="Arial" w:hAnsi="Arial" w:cs="Arial"/>
                <w:sz w:val="22"/>
                <w:szCs w:val="22"/>
              </w:rPr>
              <w:t xml:space="preserve">Mejorar la motilidad ocular a través de diferentes ejercicios de entrenamiento. </w:t>
            </w:r>
          </w:p>
        </w:tc>
        <w:tc>
          <w:tcPr>
            <w:tcW w:w="1519" w:type="pct"/>
            <w:vMerge w:val="restart"/>
          </w:tcPr>
          <w:p w:rsidR="00271D43" w:rsidRPr="00195CB4" w:rsidRDefault="00271D43" w:rsidP="00E20205">
            <w:pPr>
              <w:pStyle w:val="ListParagraph1"/>
              <w:spacing w:after="0" w:line="240" w:lineRule="auto"/>
              <w:ind w:left="-6"/>
              <w:jc w:val="both"/>
              <w:rPr>
                <w:rFonts w:ascii="Arial" w:hAnsi="Arial" w:cs="Arial"/>
              </w:rPr>
            </w:pPr>
            <w:r>
              <w:rPr>
                <w:rFonts w:ascii="Arial" w:hAnsi="Arial" w:cs="Arial"/>
              </w:rPr>
              <w:t>1.1</w:t>
            </w:r>
            <w:r w:rsidRPr="00195CB4">
              <w:rPr>
                <w:rFonts w:ascii="Arial" w:hAnsi="Arial" w:cs="Arial"/>
              </w:rPr>
              <w:t>Localiza varias palabras modelo en  un listado amplio de palabras o en un texto.</w:t>
            </w:r>
          </w:p>
          <w:p w:rsidR="00271D43" w:rsidRPr="006A40F2" w:rsidRDefault="00271D43" w:rsidP="00E20205">
            <w:pPr>
              <w:spacing w:line="240" w:lineRule="exact"/>
              <w:ind w:left="-6"/>
              <w:jc w:val="both"/>
              <w:rPr>
                <w:rFonts w:ascii="Arial" w:hAnsi="Arial" w:cs="Arial"/>
              </w:rPr>
            </w:pPr>
            <w:r>
              <w:rPr>
                <w:rFonts w:ascii="Arial" w:hAnsi="Arial" w:cs="Arial"/>
                <w:sz w:val="22"/>
                <w:szCs w:val="22"/>
              </w:rPr>
              <w:t xml:space="preserve">1.2 </w:t>
            </w:r>
            <w:r w:rsidRPr="00195CB4">
              <w:rPr>
                <w:rFonts w:ascii="Arial" w:hAnsi="Arial" w:cs="Arial"/>
                <w:sz w:val="22"/>
                <w:szCs w:val="22"/>
              </w:rPr>
              <w:t>Amplía progresivamente el campo de percepción visual</w:t>
            </w:r>
            <w:r>
              <w:rPr>
                <w:rFonts w:ascii="Arial" w:hAnsi="Arial" w:cs="Arial"/>
                <w:sz w:val="22"/>
                <w:szCs w:val="22"/>
              </w:rPr>
              <w:t>.</w:t>
            </w:r>
          </w:p>
        </w:tc>
        <w:tc>
          <w:tcPr>
            <w:tcW w:w="608" w:type="pct"/>
            <w:vAlign w:val="center"/>
          </w:tcPr>
          <w:p w:rsidR="00271D43" w:rsidRDefault="00271D43" w:rsidP="00E20205">
            <w:pPr>
              <w:spacing w:line="240" w:lineRule="exact"/>
              <w:jc w:val="center"/>
              <w:rPr>
                <w:rFonts w:ascii="Arial" w:hAnsi="Arial" w:cs="Arial"/>
              </w:rPr>
            </w:pPr>
          </w:p>
          <w:p w:rsidR="00271D43" w:rsidRPr="002C29F5" w:rsidRDefault="00271D43" w:rsidP="00E20205">
            <w:pPr>
              <w:jc w:val="center"/>
              <w:rPr>
                <w:rFonts w:ascii="Arial" w:hAnsi="Arial" w:cs="Arial"/>
              </w:rPr>
            </w:pPr>
            <w:bookmarkStart w:id="2" w:name="OLE_LINK3"/>
            <w:bookmarkStart w:id="3" w:name="OLE_LINK4"/>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bookmarkEnd w:id="2"/>
            <w:bookmarkEnd w:id="3"/>
            <w:r>
              <w:rPr>
                <w:rFonts w:ascii="Arial" w:hAnsi="Arial" w:cs="Arial"/>
                <w:sz w:val="22"/>
                <w:szCs w:val="22"/>
              </w:rPr>
              <w:t>, CDIG</w:t>
            </w:r>
          </w:p>
          <w:p w:rsidR="00271D43" w:rsidRPr="008E5B49" w:rsidRDefault="00271D43" w:rsidP="00E20205">
            <w:pPr>
              <w:spacing w:line="240" w:lineRule="exact"/>
              <w:jc w:val="center"/>
              <w:rPr>
                <w:rFonts w:ascii="Arial" w:hAnsi="Arial" w:cs="Arial"/>
              </w:rPr>
            </w:pPr>
          </w:p>
        </w:tc>
      </w:tr>
      <w:tr w:rsidR="00271D43" w:rsidRPr="008E5B49">
        <w:trPr>
          <w:cantSplit/>
          <w:trHeight w:val="622"/>
        </w:trPr>
        <w:tc>
          <w:tcPr>
            <w:tcW w:w="1608" w:type="pct"/>
            <w:vMerge/>
          </w:tcPr>
          <w:p w:rsidR="00271D43" w:rsidRPr="00195CB4" w:rsidRDefault="00271D43" w:rsidP="00E3440D">
            <w:pPr>
              <w:pStyle w:val="ListParagraph1"/>
              <w:numPr>
                <w:ilvl w:val="0"/>
                <w:numId w:val="3"/>
              </w:numPr>
              <w:spacing w:after="0" w:line="240" w:lineRule="auto"/>
              <w:ind w:left="480"/>
              <w:rPr>
                <w:rFonts w:ascii="Arial" w:hAnsi="Arial" w:cs="Arial"/>
              </w:rPr>
            </w:pPr>
          </w:p>
        </w:tc>
        <w:tc>
          <w:tcPr>
            <w:tcW w:w="1265" w:type="pct"/>
            <w:vMerge/>
          </w:tcPr>
          <w:p w:rsidR="00271D43" w:rsidRDefault="00271D43" w:rsidP="00E20205">
            <w:pPr>
              <w:spacing w:line="240" w:lineRule="exact"/>
              <w:ind w:left="417" w:hanging="240"/>
              <w:jc w:val="both"/>
              <w:rPr>
                <w:rFonts w:ascii="Arial" w:hAnsi="Arial" w:cs="Arial"/>
              </w:rPr>
            </w:pPr>
          </w:p>
        </w:tc>
        <w:tc>
          <w:tcPr>
            <w:tcW w:w="1519" w:type="pct"/>
            <w:vMerge/>
          </w:tcPr>
          <w:p w:rsidR="00271D43" w:rsidRDefault="00271D43" w:rsidP="00E20205">
            <w:pPr>
              <w:pStyle w:val="ListParagraph1"/>
              <w:spacing w:after="0" w:line="240" w:lineRule="auto"/>
              <w:ind w:left="-6"/>
              <w:jc w:val="both"/>
              <w:rPr>
                <w:rFonts w:ascii="Arial" w:hAnsi="Arial" w:cs="Arial"/>
              </w:rPr>
            </w:pPr>
          </w:p>
        </w:tc>
        <w:tc>
          <w:tcPr>
            <w:tcW w:w="608" w:type="pct"/>
            <w:vAlign w:val="center"/>
          </w:tcPr>
          <w:p w:rsidR="00271D43" w:rsidRPr="002C29F5" w:rsidRDefault="00271D43" w:rsidP="00E20205">
            <w:pPr>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p w:rsidR="00271D43" w:rsidRDefault="00271D43" w:rsidP="00E20205">
            <w:pPr>
              <w:spacing w:line="240" w:lineRule="exact"/>
              <w:jc w:val="center"/>
              <w:rPr>
                <w:rFonts w:ascii="Arial" w:hAnsi="Arial" w:cs="Arial"/>
              </w:rPr>
            </w:pPr>
          </w:p>
        </w:tc>
      </w:tr>
      <w:tr w:rsidR="00271D43" w:rsidRPr="008E5B49">
        <w:trPr>
          <w:cantSplit/>
          <w:trHeight w:val="1134"/>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195CB4" w:rsidRDefault="00271D43" w:rsidP="00E20205">
            <w:pPr>
              <w:pStyle w:val="ListParagraph1"/>
              <w:spacing w:after="0" w:line="240" w:lineRule="auto"/>
              <w:ind w:left="417" w:hanging="240"/>
              <w:jc w:val="both"/>
              <w:rPr>
                <w:rFonts w:ascii="Arial" w:hAnsi="Arial" w:cs="Arial"/>
              </w:rPr>
            </w:pPr>
            <w:r>
              <w:rPr>
                <w:rFonts w:ascii="Arial" w:hAnsi="Arial" w:cs="Arial"/>
              </w:rPr>
              <w:t xml:space="preserve">2. </w:t>
            </w:r>
            <w:r w:rsidRPr="00195CB4">
              <w:rPr>
                <w:rFonts w:ascii="Arial" w:hAnsi="Arial" w:cs="Arial"/>
              </w:rPr>
              <w:t>Leer con la velocidad lectora adecuada a su nivel.</w:t>
            </w:r>
          </w:p>
          <w:p w:rsidR="00271D43" w:rsidRPr="00195CB4" w:rsidRDefault="00271D43" w:rsidP="00E20205">
            <w:pPr>
              <w:spacing w:line="240" w:lineRule="exact"/>
              <w:ind w:left="417" w:hanging="240"/>
              <w:jc w:val="both"/>
              <w:rPr>
                <w:rFonts w:ascii="Arial" w:hAnsi="Arial" w:cs="Arial"/>
                <w:lang w:val="es-ES_tradnl"/>
              </w:rPr>
            </w:pPr>
          </w:p>
          <w:p w:rsidR="00271D43" w:rsidRPr="00195CB4" w:rsidRDefault="00271D43" w:rsidP="00E20205">
            <w:pPr>
              <w:spacing w:line="240" w:lineRule="exact"/>
              <w:ind w:left="417" w:hanging="240"/>
              <w:jc w:val="both"/>
              <w:rPr>
                <w:rFonts w:ascii="Arial" w:hAnsi="Arial" w:cs="Arial"/>
              </w:rPr>
            </w:pPr>
          </w:p>
        </w:tc>
        <w:tc>
          <w:tcPr>
            <w:tcW w:w="1519" w:type="pct"/>
            <w:vMerge w:val="restart"/>
          </w:tcPr>
          <w:p w:rsidR="00271D43" w:rsidRPr="002C29F5" w:rsidRDefault="00271D43" w:rsidP="00E20205">
            <w:pPr>
              <w:ind w:left="-6"/>
              <w:jc w:val="both"/>
              <w:rPr>
                <w:rFonts w:ascii="Arial" w:hAnsi="Arial" w:cs="Arial"/>
              </w:rPr>
            </w:pPr>
            <w:r w:rsidRPr="002C29F5">
              <w:rPr>
                <w:rFonts w:ascii="Arial" w:hAnsi="Arial" w:cs="Arial"/>
                <w:sz w:val="22"/>
                <w:szCs w:val="22"/>
              </w:rPr>
              <w:t>2.1  Avanza en sus ejercicios de cronolectura mediante ejercicios tradicionales o a través de herramientas TIC.</w:t>
            </w:r>
          </w:p>
          <w:p w:rsidR="00271D43" w:rsidRPr="002D6A42" w:rsidRDefault="00271D43" w:rsidP="006C61F1">
            <w:pPr>
              <w:ind w:left="-6"/>
              <w:jc w:val="both"/>
              <w:rPr>
                <w:rFonts w:ascii="Arial" w:hAnsi="Arial" w:cs="Arial"/>
              </w:rPr>
            </w:pPr>
            <w:r w:rsidRPr="002C29F5">
              <w:rPr>
                <w:rFonts w:ascii="Arial" w:hAnsi="Arial" w:cs="Arial"/>
                <w:sz w:val="22"/>
                <w:szCs w:val="22"/>
              </w:rPr>
              <w:t>2.2 Es capaz de leer entre 35 y 84 palabras por minuto.</w:t>
            </w:r>
          </w:p>
        </w:tc>
        <w:tc>
          <w:tcPr>
            <w:tcW w:w="608" w:type="pct"/>
            <w:vAlign w:val="center"/>
          </w:tcPr>
          <w:p w:rsidR="00271D43" w:rsidRPr="002C29F5" w:rsidRDefault="00271D43" w:rsidP="00E20205">
            <w:pPr>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r>
              <w:rPr>
                <w:rFonts w:ascii="Arial" w:hAnsi="Arial" w:cs="Arial"/>
                <w:sz w:val="22"/>
                <w:szCs w:val="22"/>
              </w:rPr>
              <w:t>, CDIG</w:t>
            </w:r>
          </w:p>
          <w:p w:rsidR="00271D43" w:rsidRDefault="00271D43" w:rsidP="00E20205">
            <w:pPr>
              <w:jc w:val="center"/>
            </w:pP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195CB4" w:rsidRDefault="00271D43" w:rsidP="00E3440D">
            <w:pPr>
              <w:numPr>
                <w:ilvl w:val="0"/>
                <w:numId w:val="7"/>
              </w:numPr>
              <w:spacing w:line="240" w:lineRule="exact"/>
              <w:ind w:left="417" w:hanging="240"/>
              <w:jc w:val="both"/>
              <w:rPr>
                <w:rFonts w:ascii="Arial" w:hAnsi="Arial" w:cs="Arial"/>
              </w:rPr>
            </w:pPr>
          </w:p>
        </w:tc>
        <w:tc>
          <w:tcPr>
            <w:tcW w:w="1519" w:type="pct"/>
            <w:vMerge/>
          </w:tcPr>
          <w:p w:rsidR="00271D43" w:rsidRPr="002D6A42" w:rsidRDefault="00271D43" w:rsidP="00E20205">
            <w:pPr>
              <w:spacing w:line="240" w:lineRule="exact"/>
              <w:jc w:val="both"/>
              <w:rPr>
                <w:rFonts w:ascii="Arial" w:hAnsi="Arial" w:cs="Arial"/>
              </w:rPr>
            </w:pPr>
          </w:p>
        </w:tc>
        <w:tc>
          <w:tcPr>
            <w:tcW w:w="608" w:type="pct"/>
            <w:vAlign w:val="center"/>
          </w:tcPr>
          <w:p w:rsidR="00271D43" w:rsidRPr="002C29F5" w:rsidRDefault="00271D43" w:rsidP="00E20205">
            <w:pPr>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p w:rsidR="00271D43" w:rsidRDefault="00271D43" w:rsidP="00E20205">
            <w:pPr>
              <w:jc w:val="center"/>
            </w:pP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195CB4" w:rsidRDefault="00271D43" w:rsidP="00E20205">
            <w:pPr>
              <w:pStyle w:val="ListParagraph1"/>
              <w:spacing w:after="0" w:line="240" w:lineRule="auto"/>
              <w:ind w:left="417" w:hanging="240"/>
              <w:jc w:val="both"/>
              <w:rPr>
                <w:rFonts w:ascii="Arial" w:hAnsi="Arial" w:cs="Arial"/>
              </w:rPr>
            </w:pPr>
            <w:r>
              <w:rPr>
                <w:rFonts w:ascii="Arial" w:hAnsi="Arial" w:cs="Arial"/>
              </w:rPr>
              <w:t xml:space="preserve">3. </w:t>
            </w:r>
            <w:r w:rsidRPr="00195CB4">
              <w:rPr>
                <w:rFonts w:ascii="Arial" w:hAnsi="Arial" w:cs="Arial"/>
              </w:rPr>
              <w:t>Progresar en la capacidad para modular su voz durante la lectura de un texto o la declamación.</w:t>
            </w:r>
          </w:p>
          <w:p w:rsidR="00271D43" w:rsidRPr="00195CB4" w:rsidRDefault="00271D43" w:rsidP="00E20205">
            <w:pPr>
              <w:spacing w:line="240" w:lineRule="exact"/>
              <w:ind w:left="417" w:hanging="240"/>
              <w:jc w:val="both"/>
              <w:rPr>
                <w:rFonts w:ascii="Arial" w:hAnsi="Arial" w:cs="Arial"/>
                <w:lang w:val="es-ES_tradnl"/>
              </w:rPr>
            </w:pPr>
          </w:p>
          <w:p w:rsidR="00271D43" w:rsidRPr="00195CB4" w:rsidRDefault="00271D43" w:rsidP="00E20205">
            <w:pPr>
              <w:spacing w:line="240" w:lineRule="exact"/>
              <w:ind w:left="417" w:hanging="240"/>
              <w:jc w:val="both"/>
              <w:rPr>
                <w:rFonts w:ascii="Arial" w:hAnsi="Arial" w:cs="Arial"/>
              </w:rPr>
            </w:pPr>
          </w:p>
        </w:tc>
        <w:tc>
          <w:tcPr>
            <w:tcW w:w="1519" w:type="pct"/>
            <w:vAlign w:val="center"/>
          </w:tcPr>
          <w:p w:rsidR="00271D43" w:rsidRPr="00FD222D" w:rsidRDefault="00271D43" w:rsidP="00E20205">
            <w:pPr>
              <w:spacing w:line="240" w:lineRule="exact"/>
              <w:jc w:val="both"/>
              <w:rPr>
                <w:rFonts w:ascii="Arial" w:hAnsi="Arial" w:cs="Arial"/>
              </w:rPr>
            </w:pPr>
            <w:r>
              <w:rPr>
                <w:rFonts w:ascii="Arial" w:hAnsi="Arial" w:cs="Arial"/>
                <w:sz w:val="22"/>
                <w:szCs w:val="22"/>
              </w:rPr>
              <w:t xml:space="preserve">3.1 </w:t>
            </w:r>
            <w:r w:rsidRPr="00FD222D">
              <w:rPr>
                <w:rFonts w:ascii="Arial" w:hAnsi="Arial" w:cs="Arial"/>
                <w:sz w:val="22"/>
                <w:szCs w:val="22"/>
              </w:rPr>
              <w:t>Memoriza y reprodu</w:t>
            </w:r>
            <w:r>
              <w:rPr>
                <w:rFonts w:ascii="Arial" w:hAnsi="Arial" w:cs="Arial"/>
                <w:sz w:val="22"/>
                <w:szCs w:val="22"/>
              </w:rPr>
              <w:t xml:space="preserve">ce oralmente, con la entonación </w:t>
            </w:r>
            <w:r w:rsidRPr="00FD222D">
              <w:rPr>
                <w:rFonts w:ascii="Arial" w:hAnsi="Arial" w:cs="Arial"/>
                <w:sz w:val="22"/>
                <w:szCs w:val="22"/>
              </w:rPr>
              <w:t>adecuada, textos breves previamente leídos por el docente</w:t>
            </w:r>
            <w:r>
              <w:rPr>
                <w:rFonts w:ascii="Arial" w:hAnsi="Arial" w:cs="Arial"/>
                <w:sz w:val="22"/>
                <w:szCs w:val="22"/>
              </w:rPr>
              <w:t>.</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r>
              <w:rPr>
                <w:rFonts w:ascii="Arial" w:hAnsi="Arial" w:cs="Arial"/>
                <w:sz w:val="22"/>
                <w:szCs w:val="22"/>
              </w:rPr>
              <w:t>, CEC</w:t>
            </w:r>
          </w:p>
        </w:tc>
      </w:tr>
      <w:tr w:rsidR="00271D43" w:rsidRPr="008E5B49">
        <w:trPr>
          <w:cantSplit/>
          <w:trHeight w:val="615"/>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195CB4" w:rsidRDefault="00271D43" w:rsidP="00E3440D">
            <w:pPr>
              <w:numPr>
                <w:ilvl w:val="0"/>
                <w:numId w:val="7"/>
              </w:numPr>
              <w:spacing w:line="240" w:lineRule="exact"/>
              <w:ind w:left="417" w:hanging="240"/>
              <w:jc w:val="both"/>
              <w:rPr>
                <w:rFonts w:ascii="Arial" w:hAnsi="Arial" w:cs="Arial"/>
              </w:rPr>
            </w:pPr>
          </w:p>
        </w:tc>
        <w:tc>
          <w:tcPr>
            <w:tcW w:w="1519" w:type="pct"/>
            <w:vAlign w:val="center"/>
          </w:tcPr>
          <w:p w:rsidR="00271D43" w:rsidRPr="00FD222D" w:rsidRDefault="00271D43" w:rsidP="00E20205">
            <w:pPr>
              <w:spacing w:line="240" w:lineRule="exact"/>
              <w:jc w:val="both"/>
              <w:rPr>
                <w:rFonts w:ascii="Arial" w:hAnsi="Arial" w:cs="Arial"/>
                <w:lang w:val="es-ES_tradnl"/>
              </w:rPr>
            </w:pPr>
            <w:r>
              <w:rPr>
                <w:rFonts w:ascii="Arial" w:hAnsi="Arial" w:cs="Arial"/>
                <w:sz w:val="22"/>
                <w:szCs w:val="22"/>
              </w:rPr>
              <w:t xml:space="preserve">3.2 </w:t>
            </w:r>
            <w:r w:rsidRPr="00FD222D">
              <w:rPr>
                <w:rFonts w:ascii="Arial" w:hAnsi="Arial" w:cs="Arial"/>
                <w:sz w:val="22"/>
                <w:szCs w:val="22"/>
              </w:rPr>
              <w:t>Utiliza la en</w:t>
            </w:r>
            <w:r>
              <w:rPr>
                <w:rFonts w:ascii="Arial" w:hAnsi="Arial" w:cs="Arial"/>
                <w:sz w:val="22"/>
                <w:szCs w:val="22"/>
              </w:rPr>
              <w:t xml:space="preserve">tonación adecuada al tipo de </w:t>
            </w:r>
            <w:r w:rsidRPr="00FD222D">
              <w:rPr>
                <w:rFonts w:ascii="Arial" w:hAnsi="Arial" w:cs="Arial"/>
                <w:sz w:val="22"/>
                <w:szCs w:val="22"/>
              </w:rPr>
              <w:t>oración.</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615"/>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195CB4" w:rsidRDefault="00271D43" w:rsidP="00E3440D">
            <w:pPr>
              <w:numPr>
                <w:ilvl w:val="0"/>
                <w:numId w:val="7"/>
              </w:numPr>
              <w:spacing w:line="240" w:lineRule="exact"/>
              <w:ind w:left="417" w:hanging="240"/>
              <w:jc w:val="both"/>
              <w:rPr>
                <w:rFonts w:ascii="Arial" w:hAnsi="Arial" w:cs="Arial"/>
              </w:rPr>
            </w:pPr>
          </w:p>
        </w:tc>
        <w:tc>
          <w:tcPr>
            <w:tcW w:w="1519" w:type="pct"/>
            <w:vAlign w:val="center"/>
          </w:tcPr>
          <w:p w:rsidR="00271D43" w:rsidRPr="00FD222D" w:rsidRDefault="00271D43" w:rsidP="00E20205">
            <w:pPr>
              <w:spacing w:line="240" w:lineRule="exact"/>
              <w:jc w:val="both"/>
              <w:rPr>
                <w:rFonts w:ascii="Arial" w:hAnsi="Arial" w:cs="Arial"/>
              </w:rPr>
            </w:pPr>
            <w:r>
              <w:rPr>
                <w:rFonts w:ascii="Arial" w:hAnsi="Arial" w:cs="Arial"/>
                <w:sz w:val="22"/>
                <w:szCs w:val="22"/>
              </w:rPr>
              <w:t xml:space="preserve">3.3 </w:t>
            </w:r>
            <w:r w:rsidRPr="00FD222D">
              <w:rPr>
                <w:rFonts w:ascii="Arial" w:hAnsi="Arial" w:cs="Arial"/>
                <w:sz w:val="22"/>
                <w:szCs w:val="22"/>
              </w:rPr>
              <w:t>Participa en pequeños proyectos teatrales declamando con la entonación adecuada.</w:t>
            </w:r>
          </w:p>
        </w:tc>
        <w:tc>
          <w:tcPr>
            <w:tcW w:w="608" w:type="pct"/>
            <w:vAlign w:val="center"/>
          </w:tcPr>
          <w:p w:rsidR="00271D43" w:rsidRPr="008E5B49" w:rsidRDefault="00271D43" w:rsidP="00E20205">
            <w:pPr>
              <w:jc w:val="center"/>
              <w:rPr>
                <w:rFonts w:ascii="Arial" w:hAnsi="Arial" w:cs="Arial"/>
              </w:rPr>
            </w:pPr>
            <w:r w:rsidRPr="00195CB4">
              <w:rPr>
                <w:rFonts w:ascii="Arial" w:hAnsi="Arial" w:cs="Arial"/>
                <w:sz w:val="22"/>
                <w:szCs w:val="22"/>
              </w:rPr>
              <w:t>CL, AA</w:t>
            </w:r>
            <w:r>
              <w:rPr>
                <w:rFonts w:ascii="Arial" w:hAnsi="Arial" w:cs="Arial"/>
                <w:sz w:val="22"/>
                <w:szCs w:val="22"/>
              </w:rPr>
              <w:t>, CSC</w:t>
            </w: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195CB4" w:rsidRDefault="00271D43" w:rsidP="00E20205">
            <w:pPr>
              <w:spacing w:line="240" w:lineRule="exact"/>
              <w:ind w:left="417" w:hanging="240"/>
              <w:jc w:val="both"/>
              <w:rPr>
                <w:rFonts w:ascii="Arial" w:hAnsi="Arial" w:cs="Arial"/>
              </w:rPr>
            </w:pPr>
            <w:r>
              <w:rPr>
                <w:rFonts w:ascii="Arial" w:hAnsi="Arial" w:cs="Arial"/>
                <w:sz w:val="22"/>
                <w:szCs w:val="22"/>
              </w:rPr>
              <w:t xml:space="preserve">4. </w:t>
            </w:r>
            <w:r w:rsidRPr="00195CB4">
              <w:rPr>
                <w:rFonts w:ascii="Arial" w:hAnsi="Arial" w:cs="Arial"/>
                <w:sz w:val="22"/>
                <w:szCs w:val="22"/>
              </w:rPr>
              <w:t>Leer de forma fluida diferentes tipos de texto en voz alta y en silencio.</w:t>
            </w:r>
          </w:p>
        </w:tc>
        <w:tc>
          <w:tcPr>
            <w:tcW w:w="1519" w:type="pct"/>
          </w:tcPr>
          <w:p w:rsidR="00271D43" w:rsidRPr="00FD222D" w:rsidRDefault="00271D43" w:rsidP="00E20205">
            <w:pPr>
              <w:jc w:val="both"/>
              <w:rPr>
                <w:rFonts w:ascii="Arial" w:hAnsi="Arial" w:cs="Arial"/>
                <w:lang w:val="es-ES_tradnl"/>
              </w:rPr>
            </w:pPr>
            <w:r>
              <w:rPr>
                <w:rFonts w:ascii="Arial" w:hAnsi="Arial" w:cs="Arial"/>
                <w:sz w:val="22"/>
                <w:szCs w:val="22"/>
              </w:rPr>
              <w:t xml:space="preserve">4.1 </w:t>
            </w:r>
            <w:r w:rsidRPr="00FD222D">
              <w:rPr>
                <w:rFonts w:ascii="Arial" w:hAnsi="Arial" w:cs="Arial"/>
                <w:sz w:val="22"/>
                <w:szCs w:val="22"/>
              </w:rPr>
              <w:t>Señala y reproduce oralmente la separación de una oración en unidades de significado mínimas (proposiciones) siguiendo el modelo del docente.</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1750"/>
        </w:trPr>
        <w:tc>
          <w:tcPr>
            <w:tcW w:w="1608" w:type="pct"/>
            <w:vMerge/>
          </w:tcPr>
          <w:p w:rsidR="00271D43" w:rsidRPr="008E5B49" w:rsidRDefault="00271D43" w:rsidP="00E20205">
            <w:pPr>
              <w:spacing w:line="240" w:lineRule="exact"/>
              <w:jc w:val="both"/>
              <w:rPr>
                <w:rFonts w:ascii="Arial" w:hAnsi="Arial" w:cs="Arial"/>
              </w:rPr>
            </w:pPr>
          </w:p>
        </w:tc>
        <w:tc>
          <w:tcPr>
            <w:tcW w:w="1265" w:type="pct"/>
            <w:vMerge/>
          </w:tcPr>
          <w:p w:rsidR="00271D43" w:rsidRPr="008E5B49" w:rsidRDefault="00271D43" w:rsidP="00E20205">
            <w:pPr>
              <w:spacing w:line="240" w:lineRule="exact"/>
              <w:ind w:left="417" w:hanging="240"/>
              <w:jc w:val="both"/>
              <w:rPr>
                <w:rFonts w:ascii="Arial" w:hAnsi="Arial" w:cs="Arial"/>
              </w:rPr>
            </w:pPr>
          </w:p>
        </w:tc>
        <w:tc>
          <w:tcPr>
            <w:tcW w:w="1519" w:type="pct"/>
          </w:tcPr>
          <w:p w:rsidR="00271D43" w:rsidRPr="00FD222D" w:rsidRDefault="00271D43" w:rsidP="00E20205">
            <w:pPr>
              <w:jc w:val="both"/>
              <w:rPr>
                <w:rFonts w:ascii="Arial" w:hAnsi="Arial" w:cs="Arial"/>
              </w:rPr>
            </w:pPr>
            <w:r>
              <w:rPr>
                <w:rFonts w:ascii="Arial" w:hAnsi="Arial" w:cs="Arial"/>
                <w:sz w:val="22"/>
                <w:szCs w:val="22"/>
              </w:rPr>
              <w:t xml:space="preserve">4.2 </w:t>
            </w:r>
            <w:r w:rsidRPr="00FD222D">
              <w:rPr>
                <w:rFonts w:ascii="Arial" w:hAnsi="Arial" w:cs="Arial"/>
                <w:sz w:val="22"/>
                <w:szCs w:val="22"/>
              </w:rPr>
              <w:t>Lee con fluidez, expresividad  y entonación distintos tipos de texto (narrativos, poemas, retahílas, trabalenguas, adivinanzas, letras de canciones, diálogos teatrales) cuya lectura ha repetido varias veces previamente</w:t>
            </w:r>
            <w:r>
              <w:rPr>
                <w:rFonts w:ascii="Arial" w:hAnsi="Arial" w:cs="Arial"/>
                <w:sz w:val="22"/>
                <w:szCs w:val="22"/>
              </w:rPr>
              <w:t>.</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r>
              <w:rPr>
                <w:rFonts w:ascii="Arial" w:hAnsi="Arial" w:cs="Arial"/>
                <w:sz w:val="22"/>
                <w:szCs w:val="22"/>
              </w:rPr>
              <w:t>, CEC</w:t>
            </w:r>
          </w:p>
        </w:tc>
      </w:tr>
    </w:tbl>
    <w:p w:rsidR="00271D43" w:rsidRDefault="00271D43" w:rsidP="00E3440D">
      <w:pPr>
        <w:spacing w:line="276" w:lineRule="auto"/>
        <w:jc w:val="both"/>
        <w:outlineLvl w:val="0"/>
        <w:rPr>
          <w:rFonts w:ascii="Arial" w:hAnsi="Arial" w:cs="Arial"/>
          <w:sz w:val="22"/>
          <w:szCs w:val="22"/>
        </w:rPr>
      </w:pPr>
    </w:p>
    <w:p w:rsidR="00271D43" w:rsidRPr="00625945" w:rsidRDefault="00271D43" w:rsidP="00E3440D">
      <w:pPr>
        <w:spacing w:line="276" w:lineRule="auto"/>
        <w:jc w:val="both"/>
        <w:outlineLvl w:val="0"/>
        <w:rPr>
          <w:rFonts w:ascii="Arial" w:hAnsi="Arial" w:cs="Arial"/>
          <w:sz w:val="22"/>
          <w:szCs w:val="22"/>
        </w:rPr>
      </w:pPr>
      <w:r w:rsidRPr="00625945">
        <w:rPr>
          <w:rFonts w:ascii="Arial" w:hAnsi="Arial" w:cs="Arial"/>
          <w:sz w:val="22"/>
          <w:szCs w:val="22"/>
        </w:rPr>
        <w:t xml:space="preserve">BLOQUE 3: </w:t>
      </w:r>
      <w:r>
        <w:rPr>
          <w:rFonts w:ascii="Arial" w:hAnsi="Arial" w:cs="Arial"/>
          <w:sz w:val="22"/>
          <w:szCs w:val="22"/>
        </w:rPr>
        <w:t>COMPRENSIÓN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694"/>
        <w:gridCol w:w="4599"/>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40"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CRITERIOS DE EVALUACIÓN</w:t>
            </w:r>
          </w:p>
        </w:tc>
        <w:tc>
          <w:tcPr>
            <w:tcW w:w="1544"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Pr>
        <w:tc>
          <w:tcPr>
            <w:tcW w:w="1608" w:type="pct"/>
            <w:vMerge w:val="restart"/>
          </w:tcPr>
          <w:p w:rsidR="00271D43" w:rsidRPr="005A2A1E" w:rsidRDefault="00271D43" w:rsidP="00E3440D">
            <w:pPr>
              <w:pStyle w:val="ListParagraph1"/>
              <w:numPr>
                <w:ilvl w:val="0"/>
                <w:numId w:val="13"/>
              </w:numPr>
              <w:tabs>
                <w:tab w:val="clear" w:pos="706"/>
              </w:tabs>
              <w:spacing w:after="0" w:line="240" w:lineRule="auto"/>
              <w:ind w:left="480"/>
              <w:jc w:val="both"/>
              <w:rPr>
                <w:rFonts w:ascii="Arial" w:hAnsi="Arial" w:cs="Arial"/>
              </w:rPr>
            </w:pPr>
            <w:r w:rsidRPr="005A2A1E">
              <w:rPr>
                <w:rFonts w:ascii="Arial" w:hAnsi="Arial" w:cs="Arial"/>
              </w:rPr>
              <w:t>Comprensión literal</w:t>
            </w:r>
            <w:r>
              <w:rPr>
                <w:rFonts w:ascii="Arial" w:hAnsi="Arial" w:cs="Arial"/>
              </w:rPr>
              <w:t>.</w:t>
            </w:r>
          </w:p>
          <w:p w:rsidR="00271D43" w:rsidRPr="005A2A1E" w:rsidRDefault="00271D43" w:rsidP="00E3440D">
            <w:pPr>
              <w:pStyle w:val="ListParagraph1"/>
              <w:numPr>
                <w:ilvl w:val="0"/>
                <w:numId w:val="13"/>
              </w:numPr>
              <w:tabs>
                <w:tab w:val="clear" w:pos="706"/>
              </w:tabs>
              <w:spacing w:after="0" w:line="240" w:lineRule="auto"/>
              <w:ind w:left="480"/>
              <w:jc w:val="both"/>
              <w:rPr>
                <w:rFonts w:ascii="Arial" w:hAnsi="Arial" w:cs="Arial"/>
              </w:rPr>
            </w:pPr>
            <w:r w:rsidRPr="005A2A1E">
              <w:rPr>
                <w:rFonts w:ascii="Arial" w:hAnsi="Arial" w:cs="Arial"/>
              </w:rPr>
              <w:t>Comprensión interpretativa o por inferencia</w:t>
            </w:r>
            <w:r>
              <w:rPr>
                <w:rFonts w:ascii="Arial" w:hAnsi="Arial" w:cs="Arial"/>
              </w:rPr>
              <w:t>.</w:t>
            </w:r>
          </w:p>
          <w:p w:rsidR="00271D43" w:rsidRPr="005A2A1E" w:rsidRDefault="00271D43" w:rsidP="00E3440D">
            <w:pPr>
              <w:pStyle w:val="ListParagraph1"/>
              <w:numPr>
                <w:ilvl w:val="0"/>
                <w:numId w:val="13"/>
              </w:numPr>
              <w:tabs>
                <w:tab w:val="clear" w:pos="706"/>
              </w:tabs>
              <w:spacing w:after="0" w:line="240" w:lineRule="auto"/>
              <w:ind w:left="480"/>
              <w:jc w:val="both"/>
              <w:rPr>
                <w:rFonts w:ascii="Arial" w:hAnsi="Arial" w:cs="Arial"/>
              </w:rPr>
            </w:pPr>
            <w:r w:rsidRPr="005A2A1E">
              <w:rPr>
                <w:rFonts w:ascii="Arial" w:hAnsi="Arial" w:cs="Arial"/>
              </w:rPr>
              <w:t xml:space="preserve">Comprensión creativa o </w:t>
            </w:r>
            <w:r>
              <w:rPr>
                <w:rFonts w:ascii="Arial" w:hAnsi="Arial" w:cs="Arial"/>
              </w:rPr>
              <w:t>evaluativa.</w:t>
            </w:r>
          </w:p>
          <w:p w:rsidR="00271D43" w:rsidRPr="00233769" w:rsidRDefault="00271D43" w:rsidP="00E20205">
            <w:pPr>
              <w:spacing w:line="240" w:lineRule="exact"/>
              <w:ind w:left="709"/>
              <w:jc w:val="both"/>
              <w:rPr>
                <w:rFonts w:ascii="Arial" w:hAnsi="Arial" w:cs="Arial"/>
              </w:rPr>
            </w:pPr>
          </w:p>
        </w:tc>
        <w:tc>
          <w:tcPr>
            <w:tcW w:w="1240" w:type="pct"/>
            <w:vMerge w:val="restart"/>
            <w:vAlign w:val="center"/>
          </w:tcPr>
          <w:p w:rsidR="00271D43" w:rsidRPr="005A2A1E" w:rsidRDefault="00271D43" w:rsidP="00E20205">
            <w:pPr>
              <w:spacing w:line="240" w:lineRule="exact"/>
              <w:ind w:left="417" w:hanging="240"/>
              <w:jc w:val="both"/>
              <w:rPr>
                <w:rFonts w:ascii="Arial" w:hAnsi="Arial" w:cs="Arial"/>
              </w:rPr>
            </w:pPr>
            <w:r>
              <w:rPr>
                <w:rFonts w:ascii="Arial" w:hAnsi="Arial" w:cs="Arial"/>
                <w:sz w:val="22"/>
                <w:szCs w:val="22"/>
              </w:rPr>
              <w:t xml:space="preserve">1. </w:t>
            </w:r>
            <w:r w:rsidRPr="005A2A1E">
              <w:rPr>
                <w:rFonts w:ascii="Arial" w:hAnsi="Arial" w:cs="Arial"/>
                <w:sz w:val="22"/>
                <w:szCs w:val="22"/>
              </w:rPr>
              <w:t>Comprender el vocabulario y el contenido de un texto de forma literal</w:t>
            </w:r>
            <w:r>
              <w:rPr>
                <w:rFonts w:ascii="Arial" w:hAnsi="Arial" w:cs="Arial"/>
                <w:sz w:val="22"/>
                <w:szCs w:val="22"/>
              </w:rPr>
              <w:t>.</w:t>
            </w:r>
          </w:p>
        </w:tc>
        <w:tc>
          <w:tcPr>
            <w:tcW w:w="1544" w:type="pct"/>
          </w:tcPr>
          <w:p w:rsidR="00271D43" w:rsidRPr="002F3575" w:rsidRDefault="00271D43" w:rsidP="00E20205">
            <w:pPr>
              <w:spacing w:line="240" w:lineRule="exact"/>
              <w:jc w:val="both"/>
              <w:rPr>
                <w:rFonts w:ascii="Arial" w:hAnsi="Arial" w:cs="Arial"/>
                <w:lang w:val="es-ES_tradnl"/>
              </w:rPr>
            </w:pPr>
            <w:r>
              <w:rPr>
                <w:rFonts w:ascii="Arial" w:hAnsi="Arial" w:cs="Arial"/>
                <w:sz w:val="22"/>
                <w:szCs w:val="22"/>
              </w:rPr>
              <w:t xml:space="preserve">1.1 </w:t>
            </w:r>
            <w:r w:rsidRPr="002F3575">
              <w:rPr>
                <w:rFonts w:ascii="Arial" w:hAnsi="Arial" w:cs="Arial"/>
                <w:sz w:val="22"/>
                <w:szCs w:val="22"/>
              </w:rPr>
              <w:t>Responde a preguntas sobre el significado literal de un párrafo que le ayuden a reflexionar si su comprensión parcial es la adecuada.</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810"/>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5A2A1E" w:rsidRDefault="00271D43" w:rsidP="00E3440D">
            <w:pPr>
              <w:numPr>
                <w:ilvl w:val="0"/>
                <w:numId w:val="8"/>
              </w:numPr>
              <w:spacing w:line="240" w:lineRule="exact"/>
              <w:ind w:left="417" w:hanging="240"/>
              <w:jc w:val="both"/>
              <w:rPr>
                <w:rFonts w:ascii="Arial" w:hAnsi="Arial" w:cs="Arial"/>
              </w:rPr>
            </w:pPr>
          </w:p>
        </w:tc>
        <w:tc>
          <w:tcPr>
            <w:tcW w:w="1544" w:type="pct"/>
          </w:tcPr>
          <w:p w:rsidR="00271D43" w:rsidRDefault="00271D43" w:rsidP="00E20205">
            <w:pPr>
              <w:spacing w:line="240" w:lineRule="exact"/>
              <w:jc w:val="both"/>
              <w:rPr>
                <w:rFonts w:ascii="Arial" w:hAnsi="Arial" w:cs="Arial"/>
              </w:rPr>
            </w:pPr>
            <w:r>
              <w:rPr>
                <w:rFonts w:ascii="Arial" w:hAnsi="Arial" w:cs="Arial"/>
                <w:sz w:val="22"/>
                <w:szCs w:val="22"/>
              </w:rPr>
              <w:t xml:space="preserve">1.2 </w:t>
            </w:r>
            <w:r w:rsidRPr="002F3575">
              <w:rPr>
                <w:rFonts w:ascii="Arial" w:hAnsi="Arial" w:cs="Arial"/>
                <w:sz w:val="22"/>
                <w:szCs w:val="22"/>
              </w:rPr>
              <w:t>Resume en pocas palabras un texto sencillo a partir de la idea principal y las secundarias guiado por el docente</w:t>
            </w:r>
            <w:r>
              <w:rPr>
                <w:rFonts w:ascii="Arial" w:hAnsi="Arial" w:cs="Arial"/>
                <w:sz w:val="22"/>
                <w:szCs w:val="22"/>
              </w:rPr>
              <w:t>.</w:t>
            </w:r>
          </w:p>
          <w:p w:rsidR="00271D43" w:rsidRPr="002F3575" w:rsidRDefault="00271D43" w:rsidP="00E20205">
            <w:pPr>
              <w:spacing w:line="240" w:lineRule="exact"/>
              <w:jc w:val="both"/>
              <w:rPr>
                <w:rFonts w:ascii="Arial" w:hAnsi="Arial" w:cs="Arial"/>
              </w:rPr>
            </w:pP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r>
              <w:rPr>
                <w:rFonts w:ascii="Arial" w:hAnsi="Arial" w:cs="Arial"/>
                <w:sz w:val="22"/>
                <w:szCs w:val="22"/>
              </w:rPr>
              <w:t>, CEC</w:t>
            </w:r>
          </w:p>
        </w:tc>
      </w:tr>
      <w:tr w:rsidR="00271D43" w:rsidRPr="008E5B49">
        <w:trPr>
          <w:cantSplit/>
          <w:trHeight w:val="615"/>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5A2A1E" w:rsidRDefault="00271D43" w:rsidP="00E3440D">
            <w:pPr>
              <w:numPr>
                <w:ilvl w:val="0"/>
                <w:numId w:val="8"/>
              </w:numPr>
              <w:spacing w:line="240" w:lineRule="exact"/>
              <w:ind w:left="417" w:hanging="240"/>
              <w:jc w:val="both"/>
              <w:rPr>
                <w:rFonts w:ascii="Arial" w:hAnsi="Arial" w:cs="Arial"/>
              </w:rPr>
            </w:pPr>
          </w:p>
        </w:tc>
        <w:tc>
          <w:tcPr>
            <w:tcW w:w="1544" w:type="pct"/>
          </w:tcPr>
          <w:p w:rsidR="00271D43" w:rsidRDefault="00271D43" w:rsidP="00E20205">
            <w:pPr>
              <w:spacing w:line="240" w:lineRule="exact"/>
              <w:jc w:val="both"/>
              <w:rPr>
                <w:rFonts w:ascii="Arial" w:hAnsi="Arial" w:cs="Arial"/>
              </w:rPr>
            </w:pPr>
            <w:r w:rsidRPr="006C61F1">
              <w:rPr>
                <w:rFonts w:ascii="Arial" w:hAnsi="Arial" w:cs="Arial"/>
                <w:sz w:val="22"/>
                <w:szCs w:val="22"/>
              </w:rPr>
              <w:t xml:space="preserve">1.3 </w:t>
            </w:r>
            <w:r>
              <w:rPr>
                <w:rFonts w:ascii="Arial" w:hAnsi="Arial" w:cs="Arial"/>
                <w:sz w:val="22"/>
                <w:szCs w:val="22"/>
              </w:rPr>
              <w:t xml:space="preserve"> </w:t>
            </w:r>
            <w:r w:rsidRPr="006C61F1">
              <w:rPr>
                <w:rFonts w:ascii="Arial" w:hAnsi="Arial" w:cs="Arial"/>
                <w:sz w:val="22"/>
                <w:szCs w:val="22"/>
              </w:rPr>
              <w:t>Ordena palabras  para formar una frase con sentido.</w:t>
            </w:r>
          </w:p>
        </w:tc>
        <w:tc>
          <w:tcPr>
            <w:tcW w:w="608" w:type="pct"/>
            <w:vAlign w:val="center"/>
          </w:tcPr>
          <w:p w:rsidR="00271D43" w:rsidRPr="002C29F5"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500"/>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restart"/>
            <w:vAlign w:val="center"/>
          </w:tcPr>
          <w:p w:rsidR="00271D43" w:rsidRPr="005A2A1E" w:rsidRDefault="00271D43" w:rsidP="00E20205">
            <w:pPr>
              <w:pStyle w:val="ListParagraph1"/>
              <w:spacing w:after="0" w:line="240" w:lineRule="auto"/>
              <w:ind w:left="417" w:hanging="240"/>
              <w:jc w:val="both"/>
              <w:rPr>
                <w:rFonts w:ascii="Arial" w:hAnsi="Arial" w:cs="Arial"/>
              </w:rPr>
            </w:pPr>
            <w:r>
              <w:rPr>
                <w:rFonts w:ascii="Arial" w:hAnsi="Arial" w:cs="Arial"/>
              </w:rPr>
              <w:t xml:space="preserve">2. </w:t>
            </w:r>
            <w:r w:rsidRPr="005A2A1E">
              <w:rPr>
                <w:rFonts w:ascii="Arial" w:hAnsi="Arial" w:cs="Arial"/>
              </w:rPr>
              <w:t>Interpretar el vocabulario y el contenido de un texto mediante inferencias o hipótesis sobre el significado del mismo.</w:t>
            </w:r>
          </w:p>
          <w:p w:rsidR="00271D43" w:rsidRPr="005A2A1E" w:rsidRDefault="00271D43" w:rsidP="00E20205">
            <w:pPr>
              <w:spacing w:line="240" w:lineRule="exact"/>
              <w:ind w:left="417" w:hanging="240"/>
              <w:jc w:val="both"/>
              <w:rPr>
                <w:rFonts w:ascii="Arial" w:hAnsi="Arial" w:cs="Arial"/>
                <w:lang w:val="es-ES_tradnl"/>
              </w:rPr>
            </w:pPr>
          </w:p>
        </w:tc>
        <w:tc>
          <w:tcPr>
            <w:tcW w:w="1544" w:type="pct"/>
            <w:vAlign w:val="center"/>
          </w:tcPr>
          <w:p w:rsidR="00271D43" w:rsidRPr="002F3575" w:rsidRDefault="00271D43" w:rsidP="00E20205">
            <w:pPr>
              <w:spacing w:line="240" w:lineRule="exact"/>
              <w:jc w:val="both"/>
              <w:rPr>
                <w:rFonts w:ascii="Arial" w:hAnsi="Arial" w:cs="Arial"/>
              </w:rPr>
            </w:pPr>
            <w:r w:rsidRPr="002F3575">
              <w:rPr>
                <w:rFonts w:ascii="Arial" w:hAnsi="Arial" w:cs="Arial"/>
                <w:sz w:val="22"/>
                <w:szCs w:val="22"/>
              </w:rPr>
              <w:t>2.1 Elabora un diccionario personal con las palabras desconocidas de los textos</w:t>
            </w:r>
            <w:r>
              <w:rPr>
                <w:rFonts w:ascii="Arial" w:hAnsi="Arial" w:cs="Arial"/>
                <w:sz w:val="22"/>
                <w:szCs w:val="22"/>
              </w:rPr>
              <w:t>.</w:t>
            </w:r>
          </w:p>
        </w:tc>
        <w:tc>
          <w:tcPr>
            <w:tcW w:w="608" w:type="pct"/>
          </w:tcPr>
          <w:p w:rsidR="00271D43" w:rsidRDefault="00271D43" w:rsidP="00E20205">
            <w:pPr>
              <w:jc w:val="center"/>
            </w:pPr>
            <w:r w:rsidRPr="00641BF0">
              <w:rPr>
                <w:rFonts w:ascii="Arial" w:hAnsi="Arial" w:cs="Arial"/>
                <w:sz w:val="22"/>
                <w:szCs w:val="22"/>
              </w:rPr>
              <w:t>CL, AA, CEC</w:t>
            </w:r>
          </w:p>
        </w:tc>
      </w:tr>
      <w:tr w:rsidR="00271D43" w:rsidRPr="008E5B49">
        <w:trPr>
          <w:cantSplit/>
          <w:trHeight w:val="500"/>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2F3575" w:rsidRDefault="00271D43" w:rsidP="00E20205">
            <w:pPr>
              <w:spacing w:line="240" w:lineRule="exact"/>
              <w:jc w:val="both"/>
              <w:rPr>
                <w:rFonts w:ascii="Arial" w:hAnsi="Arial" w:cs="Arial"/>
              </w:rPr>
            </w:pPr>
            <w:r>
              <w:rPr>
                <w:rFonts w:ascii="Arial" w:hAnsi="Arial" w:cs="Arial"/>
                <w:sz w:val="22"/>
                <w:szCs w:val="22"/>
              </w:rPr>
              <w:t xml:space="preserve">2.2 </w:t>
            </w:r>
            <w:r w:rsidRPr="002F3575">
              <w:rPr>
                <w:rFonts w:ascii="Arial" w:hAnsi="Arial" w:cs="Arial"/>
                <w:sz w:val="22"/>
                <w:szCs w:val="22"/>
              </w:rPr>
              <w:t>Realiza dibujos para ilustrar textos (narrativos, expositivos, poemas...) sencillos.</w:t>
            </w:r>
          </w:p>
        </w:tc>
        <w:tc>
          <w:tcPr>
            <w:tcW w:w="608" w:type="pct"/>
          </w:tcPr>
          <w:p w:rsidR="00271D43" w:rsidRDefault="00271D43" w:rsidP="00E20205">
            <w:pPr>
              <w:jc w:val="center"/>
            </w:pPr>
            <w:r w:rsidRPr="00641BF0">
              <w:rPr>
                <w:rFonts w:ascii="Arial" w:hAnsi="Arial" w:cs="Arial"/>
                <w:sz w:val="22"/>
                <w:szCs w:val="22"/>
              </w:rPr>
              <w:t>CL, AA, CEC</w:t>
            </w:r>
          </w:p>
        </w:tc>
      </w:tr>
      <w:tr w:rsidR="00271D43" w:rsidRPr="008E5B49">
        <w:trPr>
          <w:cantSplit/>
          <w:trHeight w:val="60"/>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2F3575" w:rsidRDefault="00271D43" w:rsidP="00E20205">
            <w:pPr>
              <w:spacing w:line="240" w:lineRule="exact"/>
              <w:jc w:val="both"/>
              <w:rPr>
                <w:rFonts w:ascii="Arial" w:hAnsi="Arial" w:cs="Arial"/>
              </w:rPr>
            </w:pPr>
            <w:r>
              <w:rPr>
                <w:rFonts w:ascii="Arial" w:hAnsi="Arial" w:cs="Arial"/>
                <w:sz w:val="22"/>
                <w:szCs w:val="22"/>
                <w:lang w:val="es-ES_tradnl"/>
              </w:rPr>
              <w:t xml:space="preserve">2.3 </w:t>
            </w:r>
            <w:r w:rsidRPr="002F3575">
              <w:rPr>
                <w:rFonts w:ascii="Arial" w:hAnsi="Arial" w:cs="Arial"/>
                <w:sz w:val="22"/>
                <w:szCs w:val="22"/>
              </w:rPr>
              <w:t>Deduce el significado de una palabra basándose en otras conocidas con una raíz similar.</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2.4 Hace suposiciones sobre el contenido del texto leyendo el título del mismo.</w:t>
            </w:r>
          </w:p>
        </w:tc>
        <w:tc>
          <w:tcPr>
            <w:tcW w:w="608" w:type="pct"/>
            <w:vAlign w:val="center"/>
          </w:tcPr>
          <w:p w:rsidR="00271D43" w:rsidRPr="002C29F5" w:rsidRDefault="00271D43" w:rsidP="00E20205">
            <w:pPr>
              <w:spacing w:line="240" w:lineRule="exact"/>
              <w:jc w:val="center"/>
              <w:rPr>
                <w:rFonts w:ascii="Arial" w:hAnsi="Arial" w:cs="Arial"/>
              </w:rPr>
            </w:pPr>
            <w:r w:rsidRPr="00641BF0">
              <w:rPr>
                <w:rFonts w:ascii="Arial" w:hAnsi="Arial" w:cs="Arial"/>
                <w:sz w:val="22"/>
                <w:szCs w:val="22"/>
              </w:rPr>
              <w:t>CL, AA, CEC</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2.5 Parafrasea un breve texto leído.</w:t>
            </w:r>
          </w:p>
        </w:tc>
        <w:tc>
          <w:tcPr>
            <w:tcW w:w="608" w:type="pct"/>
            <w:vAlign w:val="center"/>
          </w:tcPr>
          <w:p w:rsidR="00271D43" w:rsidRPr="002C29F5"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2.6 Crea una historia sencilla utilizando los tres elementos básicos de una narración (planteamiento, nudo y desenlace) a partir de unos personajes y un objeto mágico dado por el docente.</w:t>
            </w:r>
          </w:p>
        </w:tc>
        <w:tc>
          <w:tcPr>
            <w:tcW w:w="608" w:type="pct"/>
            <w:vAlign w:val="center"/>
          </w:tcPr>
          <w:p w:rsidR="00271D43" w:rsidRPr="002C29F5" w:rsidRDefault="00271D43" w:rsidP="00E20205">
            <w:pPr>
              <w:spacing w:line="240" w:lineRule="exact"/>
              <w:jc w:val="center"/>
              <w:rPr>
                <w:rFonts w:ascii="Arial" w:hAnsi="Arial" w:cs="Arial"/>
              </w:rPr>
            </w:pPr>
            <w:r w:rsidRPr="00641BF0">
              <w:rPr>
                <w:rFonts w:ascii="Arial" w:hAnsi="Arial" w:cs="Arial"/>
                <w:sz w:val="22"/>
                <w:szCs w:val="22"/>
              </w:rPr>
              <w:t xml:space="preserve">CL, AA, </w:t>
            </w:r>
            <w:r>
              <w:rPr>
                <w:rFonts w:ascii="Arial" w:hAnsi="Arial" w:cs="Arial"/>
                <w:sz w:val="22"/>
                <w:szCs w:val="22"/>
              </w:rPr>
              <w:t>SIEE</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2.7 Subraya en una oración la palabra clave.</w:t>
            </w:r>
          </w:p>
        </w:tc>
        <w:tc>
          <w:tcPr>
            <w:tcW w:w="608" w:type="pct"/>
          </w:tcPr>
          <w:p w:rsidR="00271D43" w:rsidRDefault="00271D43" w:rsidP="00E20205">
            <w:pPr>
              <w:jc w:val="center"/>
            </w:pPr>
            <w:r w:rsidRPr="006658BD">
              <w:rPr>
                <w:rFonts w:ascii="Arial" w:hAnsi="Arial" w:cs="Arial"/>
                <w:sz w:val="22"/>
                <w:szCs w:val="22"/>
              </w:rPr>
              <w:t>CL, 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 xml:space="preserve">2.8 </w:t>
            </w:r>
            <w:bookmarkStart w:id="4" w:name="OLE_LINK1"/>
            <w:bookmarkStart w:id="5" w:name="OLE_LINK2"/>
            <w:r w:rsidRPr="00194059">
              <w:rPr>
                <w:rFonts w:ascii="Arial" w:hAnsi="Arial" w:cs="Arial"/>
                <w:sz w:val="22"/>
                <w:szCs w:val="22"/>
              </w:rPr>
              <w:t xml:space="preserve">Reconoce la idea principal de </w:t>
            </w:r>
            <w:bookmarkEnd w:id="4"/>
            <w:bookmarkEnd w:id="5"/>
            <w:r w:rsidRPr="00194059">
              <w:rPr>
                <w:rFonts w:ascii="Arial" w:hAnsi="Arial" w:cs="Arial"/>
                <w:sz w:val="22"/>
                <w:szCs w:val="22"/>
              </w:rPr>
              <w:t>un párrafo.</w:t>
            </w:r>
          </w:p>
        </w:tc>
        <w:tc>
          <w:tcPr>
            <w:tcW w:w="608" w:type="pct"/>
          </w:tcPr>
          <w:p w:rsidR="00271D43" w:rsidRDefault="00271D43" w:rsidP="00E20205">
            <w:pPr>
              <w:jc w:val="center"/>
            </w:pPr>
            <w:r w:rsidRPr="006658BD">
              <w:rPr>
                <w:rFonts w:ascii="Arial" w:hAnsi="Arial" w:cs="Arial"/>
                <w:sz w:val="22"/>
                <w:szCs w:val="22"/>
              </w:rPr>
              <w:t>CL, 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2.9 Reconoce la idea principal de un texto breve leído.</w:t>
            </w:r>
          </w:p>
        </w:tc>
        <w:tc>
          <w:tcPr>
            <w:tcW w:w="608" w:type="pct"/>
          </w:tcPr>
          <w:p w:rsidR="00271D43" w:rsidRDefault="00271D43" w:rsidP="00E20205">
            <w:pPr>
              <w:jc w:val="center"/>
            </w:pPr>
            <w:r w:rsidRPr="002B1DD0">
              <w:rPr>
                <w:rFonts w:ascii="Arial" w:hAnsi="Arial" w:cs="Arial"/>
                <w:sz w:val="22"/>
                <w:szCs w:val="22"/>
              </w:rPr>
              <w:t>CL, AA, CEC</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2.10 Interpreta la información que proporciona la viñeta de un cómic creando bocadillos adecuados al dibujo.</w:t>
            </w:r>
          </w:p>
        </w:tc>
        <w:tc>
          <w:tcPr>
            <w:tcW w:w="608" w:type="pct"/>
          </w:tcPr>
          <w:p w:rsidR="00271D43" w:rsidRDefault="00271D43" w:rsidP="00E20205">
            <w:pPr>
              <w:jc w:val="center"/>
            </w:pPr>
            <w:r w:rsidRPr="002B1DD0">
              <w:rPr>
                <w:rFonts w:ascii="Arial" w:hAnsi="Arial" w:cs="Arial"/>
                <w:sz w:val="22"/>
                <w:szCs w:val="22"/>
              </w:rPr>
              <w:t>CL, AA, CEC</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2.11 Describe personajes o paisajes que aparecen en un texto basándose en su propia imaginación.</w:t>
            </w:r>
          </w:p>
        </w:tc>
        <w:tc>
          <w:tcPr>
            <w:tcW w:w="608" w:type="pct"/>
          </w:tcPr>
          <w:p w:rsidR="00271D43" w:rsidRDefault="00271D43" w:rsidP="00E20205">
            <w:pPr>
              <w:jc w:val="center"/>
            </w:pPr>
            <w:r w:rsidRPr="002B1DD0">
              <w:rPr>
                <w:rFonts w:ascii="Arial" w:hAnsi="Arial" w:cs="Arial"/>
                <w:sz w:val="22"/>
                <w:szCs w:val="22"/>
              </w:rPr>
              <w:t>CL, AA, CEC</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2.12 Explica palabras polisémicas sencillas.</w:t>
            </w:r>
          </w:p>
        </w:tc>
        <w:tc>
          <w:tcPr>
            <w:tcW w:w="608" w:type="pct"/>
          </w:tcPr>
          <w:p w:rsidR="00271D43" w:rsidRDefault="00271D43" w:rsidP="00E20205">
            <w:pPr>
              <w:jc w:val="center"/>
            </w:pPr>
            <w:r w:rsidRPr="003A0607">
              <w:rPr>
                <w:rFonts w:ascii="Arial" w:hAnsi="Arial" w:cs="Arial"/>
                <w:sz w:val="22"/>
                <w:szCs w:val="22"/>
              </w:rPr>
              <w:t>CL, 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spacing w:line="240" w:lineRule="exact"/>
              <w:jc w:val="both"/>
              <w:rPr>
                <w:rFonts w:ascii="Arial" w:hAnsi="Arial" w:cs="Arial"/>
                <w:lang w:val="es-ES_tradnl"/>
              </w:rPr>
            </w:pPr>
            <w:r w:rsidRPr="00194059">
              <w:rPr>
                <w:rFonts w:ascii="Arial" w:hAnsi="Arial" w:cs="Arial"/>
                <w:sz w:val="22"/>
                <w:szCs w:val="22"/>
              </w:rPr>
              <w:t>2.13 Convierte una frase leída en su contraria.</w:t>
            </w:r>
          </w:p>
        </w:tc>
        <w:tc>
          <w:tcPr>
            <w:tcW w:w="608" w:type="pct"/>
          </w:tcPr>
          <w:p w:rsidR="00271D43" w:rsidRDefault="00271D43" w:rsidP="00E20205">
            <w:pPr>
              <w:jc w:val="center"/>
            </w:pPr>
            <w:r w:rsidRPr="003A0607">
              <w:rPr>
                <w:rFonts w:ascii="Arial" w:hAnsi="Arial" w:cs="Arial"/>
                <w:sz w:val="22"/>
                <w:szCs w:val="22"/>
              </w:rPr>
              <w:t>CL, 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jc w:val="both"/>
              <w:rPr>
                <w:rFonts w:ascii="Arial" w:hAnsi="Arial" w:cs="Arial"/>
              </w:rPr>
            </w:pPr>
          </w:p>
        </w:tc>
        <w:tc>
          <w:tcPr>
            <w:tcW w:w="1544" w:type="pct"/>
            <w:vAlign w:val="center"/>
          </w:tcPr>
          <w:p w:rsidR="00271D43" w:rsidRPr="00194059" w:rsidRDefault="00271D43" w:rsidP="00E20205">
            <w:pPr>
              <w:jc w:val="both"/>
              <w:rPr>
                <w:rFonts w:ascii="Arial" w:hAnsi="Arial" w:cs="Arial"/>
              </w:rPr>
            </w:pPr>
            <w:r w:rsidRPr="00194059">
              <w:rPr>
                <w:rFonts w:ascii="Arial" w:hAnsi="Arial" w:cs="Arial"/>
                <w:sz w:val="22"/>
                <w:szCs w:val="22"/>
              </w:rPr>
              <w:t>2.14 Discrimina palabras homófonas en función del contexto.</w:t>
            </w:r>
          </w:p>
        </w:tc>
        <w:tc>
          <w:tcPr>
            <w:tcW w:w="608" w:type="pct"/>
          </w:tcPr>
          <w:p w:rsidR="00271D43" w:rsidRDefault="00271D43" w:rsidP="00E20205">
            <w:pPr>
              <w:jc w:val="center"/>
            </w:pPr>
            <w:r w:rsidRPr="003A0607">
              <w:rPr>
                <w:rFonts w:ascii="Arial" w:hAnsi="Arial" w:cs="Arial"/>
                <w:sz w:val="22"/>
                <w:szCs w:val="22"/>
              </w:rPr>
              <w:t>CL, AA</w:t>
            </w:r>
          </w:p>
        </w:tc>
      </w:tr>
      <w:tr w:rsidR="00271D43" w:rsidRPr="008E5B49">
        <w:trPr>
          <w:cantSplit/>
          <w:trHeight w:val="55"/>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ign w:val="center"/>
          </w:tcPr>
          <w:p w:rsidR="00271D43" w:rsidRDefault="00271D43" w:rsidP="00E20205">
            <w:pPr>
              <w:pStyle w:val="ListParagraph1"/>
              <w:spacing w:after="0" w:line="240" w:lineRule="auto"/>
              <w:ind w:left="417" w:hanging="240"/>
              <w:rPr>
                <w:rFonts w:ascii="Arial" w:hAnsi="Arial" w:cs="Arial"/>
              </w:rPr>
            </w:pPr>
          </w:p>
        </w:tc>
        <w:tc>
          <w:tcPr>
            <w:tcW w:w="1544" w:type="pct"/>
            <w:vAlign w:val="center"/>
          </w:tcPr>
          <w:p w:rsidR="00271D43" w:rsidRPr="00194059" w:rsidRDefault="00271D43" w:rsidP="00E20205">
            <w:pPr>
              <w:rPr>
                <w:rFonts w:ascii="Arial" w:hAnsi="Arial" w:cs="Arial"/>
              </w:rPr>
            </w:pPr>
            <w:r w:rsidRPr="00194059">
              <w:rPr>
                <w:rFonts w:ascii="Arial" w:hAnsi="Arial" w:cs="Arial"/>
                <w:sz w:val="22"/>
                <w:szCs w:val="22"/>
              </w:rPr>
              <w:t>2.15 Comprende los chistes razonando su significado.</w:t>
            </w:r>
          </w:p>
        </w:tc>
        <w:tc>
          <w:tcPr>
            <w:tcW w:w="608" w:type="pct"/>
          </w:tcPr>
          <w:p w:rsidR="00271D43" w:rsidRDefault="00271D43" w:rsidP="00E20205">
            <w:pPr>
              <w:jc w:val="center"/>
            </w:pPr>
            <w:r w:rsidRPr="003A0607">
              <w:rPr>
                <w:rFonts w:ascii="Arial" w:hAnsi="Arial" w:cs="Arial"/>
                <w:sz w:val="22"/>
                <w:szCs w:val="22"/>
              </w:rPr>
              <w:t>CL, AA</w:t>
            </w:r>
          </w:p>
        </w:tc>
      </w:tr>
      <w:tr w:rsidR="00271D43" w:rsidRPr="008E5B49">
        <w:trPr>
          <w:cantSplit/>
        </w:trPr>
        <w:tc>
          <w:tcPr>
            <w:tcW w:w="1608" w:type="pct"/>
            <w:vMerge/>
          </w:tcPr>
          <w:p w:rsidR="00271D43" w:rsidRPr="008E5B49" w:rsidRDefault="00271D43" w:rsidP="00E20205">
            <w:pPr>
              <w:spacing w:line="240" w:lineRule="exact"/>
              <w:jc w:val="both"/>
              <w:rPr>
                <w:rFonts w:ascii="Arial" w:hAnsi="Arial" w:cs="Arial"/>
              </w:rPr>
            </w:pPr>
          </w:p>
        </w:tc>
        <w:tc>
          <w:tcPr>
            <w:tcW w:w="1240" w:type="pct"/>
            <w:vMerge w:val="restart"/>
            <w:vAlign w:val="center"/>
          </w:tcPr>
          <w:p w:rsidR="00271D43" w:rsidRPr="005A2A1E" w:rsidRDefault="00271D43" w:rsidP="00E20205">
            <w:pPr>
              <w:spacing w:line="240" w:lineRule="exact"/>
              <w:ind w:left="417" w:hanging="240"/>
              <w:rPr>
                <w:rFonts w:ascii="Arial" w:hAnsi="Arial" w:cs="Arial"/>
              </w:rPr>
            </w:pPr>
            <w:r>
              <w:rPr>
                <w:rFonts w:ascii="Arial" w:hAnsi="Arial" w:cs="Arial"/>
                <w:sz w:val="22"/>
                <w:szCs w:val="22"/>
              </w:rPr>
              <w:t xml:space="preserve">3. </w:t>
            </w:r>
            <w:r w:rsidRPr="005A2A1E">
              <w:rPr>
                <w:rFonts w:ascii="Arial" w:hAnsi="Arial" w:cs="Arial"/>
                <w:sz w:val="22"/>
                <w:szCs w:val="22"/>
              </w:rPr>
              <w:t>Transmitir las impresiones que nos despierta un texto.</w:t>
            </w:r>
          </w:p>
        </w:tc>
        <w:tc>
          <w:tcPr>
            <w:tcW w:w="1544" w:type="pct"/>
          </w:tcPr>
          <w:p w:rsidR="00271D43" w:rsidRPr="00194059" w:rsidRDefault="00271D43" w:rsidP="00E20205">
            <w:pPr>
              <w:spacing w:line="240" w:lineRule="exact"/>
              <w:rPr>
                <w:rFonts w:ascii="Arial" w:hAnsi="Arial" w:cs="Arial"/>
                <w:lang w:val="es-ES_tradnl"/>
              </w:rPr>
            </w:pPr>
            <w:r>
              <w:rPr>
                <w:rFonts w:ascii="Arial" w:hAnsi="Arial" w:cs="Arial"/>
              </w:rPr>
              <w:t xml:space="preserve">3.1 </w:t>
            </w:r>
            <w:r w:rsidRPr="00194059">
              <w:rPr>
                <w:rFonts w:ascii="Arial" w:hAnsi="Arial" w:cs="Arial"/>
                <w:sz w:val="22"/>
                <w:szCs w:val="22"/>
              </w:rPr>
              <w:t>Relaciona un texto leído con sus propias vivencias personales o familiares durante el proceso de lectura del mismo.</w:t>
            </w:r>
          </w:p>
        </w:tc>
        <w:tc>
          <w:tcPr>
            <w:tcW w:w="608" w:type="pct"/>
            <w:vAlign w:val="center"/>
          </w:tcPr>
          <w:p w:rsidR="00271D43" w:rsidRPr="008E5B49" w:rsidRDefault="00271D43" w:rsidP="00E20205">
            <w:pPr>
              <w:spacing w:line="240" w:lineRule="exact"/>
              <w:jc w:val="center"/>
              <w:rPr>
                <w:rFonts w:ascii="Arial" w:hAnsi="Arial" w:cs="Arial"/>
              </w:rPr>
            </w:pPr>
            <w:r w:rsidRPr="00195CB4">
              <w:rPr>
                <w:rFonts w:ascii="Arial" w:hAnsi="Arial" w:cs="Arial"/>
                <w:sz w:val="22"/>
                <w:szCs w:val="22"/>
              </w:rPr>
              <w:t>CL, AA</w:t>
            </w:r>
            <w:r>
              <w:rPr>
                <w:rFonts w:ascii="Arial" w:hAnsi="Arial" w:cs="Arial"/>
                <w:sz w:val="22"/>
                <w:szCs w:val="22"/>
              </w:rPr>
              <w:t>, CSC</w:t>
            </w:r>
          </w:p>
        </w:tc>
      </w:tr>
      <w:tr w:rsidR="00271D43" w:rsidRPr="008E5B49">
        <w:trPr>
          <w:cantSplit/>
          <w:trHeight w:val="585"/>
        </w:trPr>
        <w:tc>
          <w:tcPr>
            <w:tcW w:w="1608" w:type="pct"/>
            <w:vMerge/>
          </w:tcPr>
          <w:p w:rsidR="00271D43" w:rsidRPr="008E5B49" w:rsidRDefault="00271D43" w:rsidP="00E20205">
            <w:pPr>
              <w:spacing w:line="240" w:lineRule="exact"/>
              <w:jc w:val="both"/>
              <w:rPr>
                <w:rFonts w:ascii="Arial" w:hAnsi="Arial" w:cs="Arial"/>
              </w:rPr>
            </w:pPr>
          </w:p>
        </w:tc>
        <w:tc>
          <w:tcPr>
            <w:tcW w:w="1240" w:type="pct"/>
            <w:vMerge/>
          </w:tcPr>
          <w:p w:rsidR="00271D43" w:rsidRPr="008E5B49" w:rsidRDefault="00271D43" w:rsidP="00E3440D">
            <w:pPr>
              <w:numPr>
                <w:ilvl w:val="0"/>
                <w:numId w:val="2"/>
              </w:numPr>
              <w:spacing w:line="240" w:lineRule="exact"/>
              <w:ind w:left="459"/>
              <w:jc w:val="both"/>
              <w:rPr>
                <w:rFonts w:ascii="Arial" w:hAnsi="Arial" w:cs="Arial"/>
              </w:rPr>
            </w:pPr>
          </w:p>
        </w:tc>
        <w:tc>
          <w:tcPr>
            <w:tcW w:w="1544" w:type="pct"/>
          </w:tcPr>
          <w:p w:rsidR="00271D43" w:rsidRPr="00194059" w:rsidRDefault="00271D43" w:rsidP="00E20205">
            <w:pPr>
              <w:spacing w:line="240" w:lineRule="exact"/>
              <w:jc w:val="both"/>
              <w:rPr>
                <w:rFonts w:ascii="Arial" w:hAnsi="Arial" w:cs="Arial"/>
              </w:rPr>
            </w:pPr>
            <w:r>
              <w:rPr>
                <w:rFonts w:ascii="Arial" w:hAnsi="Arial" w:cs="Arial"/>
                <w:sz w:val="22"/>
                <w:szCs w:val="22"/>
              </w:rPr>
              <w:t xml:space="preserve">3.2 </w:t>
            </w:r>
            <w:r w:rsidRPr="00194059">
              <w:rPr>
                <w:rFonts w:ascii="Arial" w:hAnsi="Arial" w:cs="Arial"/>
                <w:sz w:val="22"/>
                <w:szCs w:val="22"/>
              </w:rPr>
              <w:t>Recomienda a sus compañeros los libros que más le han gustado.</w:t>
            </w:r>
          </w:p>
        </w:tc>
        <w:tc>
          <w:tcPr>
            <w:tcW w:w="608" w:type="pct"/>
            <w:vAlign w:val="center"/>
          </w:tcPr>
          <w:p w:rsidR="00271D43" w:rsidRPr="008E5B49" w:rsidRDefault="00271D43" w:rsidP="00E20205">
            <w:pPr>
              <w:spacing w:line="240" w:lineRule="exact"/>
              <w:jc w:val="center"/>
              <w:rPr>
                <w:rFonts w:ascii="Arial" w:hAnsi="Arial" w:cs="Arial"/>
              </w:rPr>
            </w:pPr>
            <w:r w:rsidRPr="003A0607">
              <w:rPr>
                <w:rFonts w:ascii="Arial" w:hAnsi="Arial" w:cs="Arial"/>
                <w:sz w:val="22"/>
                <w:szCs w:val="22"/>
              </w:rPr>
              <w:t>CL, AA</w:t>
            </w:r>
          </w:p>
        </w:tc>
      </w:tr>
    </w:tbl>
    <w:p w:rsidR="00271D43" w:rsidRPr="00B139DE" w:rsidRDefault="00271D43" w:rsidP="00E3440D">
      <w:pPr>
        <w:rPr>
          <w:rFonts w:ascii="Arial" w:hAnsi="Arial" w:cs="Arial"/>
          <w:sz w:val="22"/>
          <w:szCs w:val="22"/>
        </w:rPr>
      </w:pPr>
    </w:p>
    <w:p w:rsidR="00271D43" w:rsidRPr="00B139DE" w:rsidRDefault="00271D43" w:rsidP="00E3440D">
      <w:pPr>
        <w:rPr>
          <w:rFonts w:ascii="Arial" w:hAnsi="Arial" w:cs="Arial"/>
          <w:sz w:val="22"/>
          <w:szCs w:val="22"/>
        </w:rPr>
      </w:pPr>
    </w:p>
    <w:p w:rsidR="00271D43" w:rsidRPr="00B139DE" w:rsidRDefault="00271D43" w:rsidP="00E3440D">
      <w:pPr>
        <w:spacing w:line="360" w:lineRule="auto"/>
        <w:jc w:val="both"/>
        <w:outlineLvl w:val="0"/>
        <w:rPr>
          <w:rFonts w:ascii="Arial" w:hAnsi="Arial" w:cs="Arial"/>
          <w:sz w:val="22"/>
          <w:szCs w:val="22"/>
        </w:rPr>
      </w:pPr>
      <w:r w:rsidRPr="00B139DE">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9"/>
        <w:gridCol w:w="1129"/>
        <w:gridCol w:w="1126"/>
      </w:tblGrid>
      <w:tr w:rsidR="00271D43" w:rsidRPr="002228E2">
        <w:trPr>
          <w:cantSplit/>
          <w:tblHeader/>
        </w:trPr>
        <w:tc>
          <w:tcPr>
            <w:tcW w:w="4243" w:type="pct"/>
            <w:shd w:val="clear" w:color="auto" w:fill="D9D9D9"/>
            <w:vAlign w:val="center"/>
          </w:tcPr>
          <w:p w:rsidR="00271D43" w:rsidRPr="002228E2" w:rsidRDefault="00271D43" w:rsidP="00E20205">
            <w:pPr>
              <w:spacing w:line="300" w:lineRule="exact"/>
              <w:jc w:val="center"/>
              <w:rPr>
                <w:rFonts w:ascii="Arial" w:hAnsi="Arial" w:cs="Arial"/>
              </w:rPr>
            </w:pPr>
            <w:r w:rsidRPr="00625945">
              <w:rPr>
                <w:rFonts w:ascii="Arial" w:hAnsi="Arial" w:cs="Arial"/>
                <w:sz w:val="20"/>
                <w:szCs w:val="20"/>
              </w:rPr>
              <w:t>ESTÁNDAR DE APRENDIZAJE EVALUABLE</w:t>
            </w:r>
          </w:p>
        </w:tc>
        <w:tc>
          <w:tcPr>
            <w:tcW w:w="379" w:type="pct"/>
            <w:shd w:val="clear" w:color="auto" w:fill="D9D9D9"/>
            <w:vAlign w:val="center"/>
          </w:tcPr>
          <w:p w:rsidR="00271D43" w:rsidRPr="002228E2" w:rsidRDefault="00271D43" w:rsidP="00E20205">
            <w:pPr>
              <w:spacing w:line="300" w:lineRule="exact"/>
              <w:jc w:val="center"/>
              <w:rPr>
                <w:rFonts w:ascii="Arial" w:hAnsi="Arial" w:cs="Arial"/>
              </w:rPr>
            </w:pPr>
            <w:r w:rsidRPr="002228E2">
              <w:rPr>
                <w:rFonts w:ascii="Arial" w:hAnsi="Arial" w:cs="Arial"/>
                <w:sz w:val="22"/>
                <w:szCs w:val="22"/>
              </w:rPr>
              <w:t>Bloque</w:t>
            </w:r>
          </w:p>
        </w:tc>
        <w:tc>
          <w:tcPr>
            <w:tcW w:w="379" w:type="pct"/>
            <w:shd w:val="clear" w:color="auto" w:fill="D9D9D9"/>
            <w:vAlign w:val="center"/>
          </w:tcPr>
          <w:p w:rsidR="00271D43" w:rsidRPr="002228E2" w:rsidRDefault="00271D43" w:rsidP="00E20205">
            <w:pPr>
              <w:spacing w:line="300" w:lineRule="exact"/>
              <w:ind w:left="34"/>
              <w:jc w:val="center"/>
              <w:rPr>
                <w:rFonts w:ascii="Arial" w:hAnsi="Arial" w:cs="Arial"/>
              </w:rPr>
            </w:pPr>
            <w:r w:rsidRPr="002228E2">
              <w:rPr>
                <w:rFonts w:ascii="Arial" w:hAnsi="Arial" w:cs="Arial"/>
                <w:sz w:val="22"/>
                <w:szCs w:val="22"/>
              </w:rPr>
              <w:t>Nº</w:t>
            </w:r>
          </w:p>
        </w:tc>
      </w:tr>
      <w:tr w:rsidR="00271D43" w:rsidRPr="002228E2">
        <w:trPr>
          <w:cantSplit/>
        </w:trPr>
        <w:tc>
          <w:tcPr>
            <w:tcW w:w="4243" w:type="pct"/>
          </w:tcPr>
          <w:p w:rsidR="00271D43" w:rsidRPr="00B342FF" w:rsidRDefault="00271D43" w:rsidP="00E20205">
            <w:pPr>
              <w:spacing w:line="300" w:lineRule="exact"/>
              <w:ind w:left="394" w:hanging="360"/>
              <w:jc w:val="both"/>
              <w:rPr>
                <w:rFonts w:ascii="Arial" w:hAnsi="Arial" w:cs="Arial"/>
              </w:rPr>
            </w:pPr>
            <w:r w:rsidRPr="00B342FF">
              <w:rPr>
                <w:rFonts w:ascii="Arial" w:hAnsi="Arial" w:cs="Arial"/>
                <w:sz w:val="22"/>
                <w:szCs w:val="22"/>
              </w:rPr>
              <w:t>1)</w:t>
            </w:r>
            <w:r>
              <w:rPr>
                <w:rFonts w:ascii="Arial" w:hAnsi="Arial" w:cs="Arial"/>
                <w:sz w:val="22"/>
                <w:szCs w:val="22"/>
              </w:rPr>
              <w:t xml:space="preserve"> </w:t>
            </w:r>
            <w:r w:rsidRPr="00B342FF">
              <w:rPr>
                <w:rFonts w:ascii="Arial" w:hAnsi="Arial" w:cs="Arial"/>
                <w:sz w:val="22"/>
                <w:szCs w:val="22"/>
              </w:rPr>
              <w:t>Lee sin silabeo.</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1</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1.1</w:t>
            </w:r>
          </w:p>
        </w:tc>
      </w:tr>
      <w:tr w:rsidR="00271D43" w:rsidRPr="002228E2">
        <w:trPr>
          <w:cantSplit/>
        </w:trPr>
        <w:tc>
          <w:tcPr>
            <w:tcW w:w="5000" w:type="pct"/>
            <w:gridSpan w:val="3"/>
          </w:tcPr>
          <w:p w:rsidR="00271D43" w:rsidRPr="003C6D99" w:rsidRDefault="00271D43" w:rsidP="00E20205">
            <w:pPr>
              <w:spacing w:line="300" w:lineRule="exact"/>
              <w:ind w:left="154"/>
              <w:jc w:val="both"/>
              <w:rPr>
                <w:rFonts w:ascii="Arial" w:hAnsi="Arial" w:cs="Arial"/>
                <w:i/>
                <w:iCs/>
              </w:rPr>
            </w:pPr>
            <w:r w:rsidRPr="00B342FF">
              <w:rPr>
                <w:rFonts w:ascii="Arial" w:hAnsi="Arial" w:cs="Arial"/>
                <w:i/>
                <w:iCs/>
                <w:sz w:val="22"/>
                <w:szCs w:val="22"/>
              </w:rPr>
              <w:t>Este estándar evalúa el nivel de lectura del alumno y comprueba que es capaz de leer de forma continuada sin detenerse en cada sílaba.</w:t>
            </w:r>
            <w:r w:rsidRPr="003C6D99">
              <w:rPr>
                <w:rFonts w:ascii="Arial" w:hAnsi="Arial" w:cs="Arial"/>
                <w:i/>
                <w:iCs/>
                <w:sz w:val="22"/>
                <w:szCs w:val="22"/>
              </w:rPr>
              <w:t xml:space="preserve"> Nos centramos en que no separe las diferentes silabas que conforman la palabra si no que las lea enteras en una sola elocución verbal. </w:t>
            </w:r>
          </w:p>
          <w:p w:rsidR="00271D43" w:rsidRPr="00B53AA1" w:rsidRDefault="00271D43" w:rsidP="00E20205">
            <w:pPr>
              <w:spacing w:line="300" w:lineRule="exact"/>
              <w:ind w:left="318"/>
              <w:jc w:val="both"/>
              <w:rPr>
                <w:rFonts w:ascii="Arial" w:hAnsi="Arial" w:cs="Arial"/>
                <w:i/>
                <w:iCs/>
              </w:rPr>
            </w:pPr>
          </w:p>
        </w:tc>
      </w:tr>
      <w:tr w:rsidR="00271D43" w:rsidRPr="002228E2">
        <w:trPr>
          <w:cantSplit/>
        </w:trPr>
        <w:tc>
          <w:tcPr>
            <w:tcW w:w="4243" w:type="pct"/>
          </w:tcPr>
          <w:p w:rsidR="00271D43" w:rsidRPr="00B53AA1" w:rsidRDefault="00271D43" w:rsidP="00E20205">
            <w:pPr>
              <w:spacing w:line="300" w:lineRule="exact"/>
              <w:ind w:left="394" w:hanging="360"/>
              <w:jc w:val="both"/>
              <w:rPr>
                <w:rFonts w:ascii="Arial" w:hAnsi="Arial" w:cs="Arial"/>
              </w:rPr>
            </w:pPr>
            <w:r>
              <w:rPr>
                <w:rFonts w:ascii="Arial" w:hAnsi="Arial" w:cs="Arial"/>
                <w:sz w:val="22"/>
                <w:szCs w:val="22"/>
              </w:rPr>
              <w:t>2) Es capaz de leer entre 35 y 84</w:t>
            </w:r>
            <w:r w:rsidRPr="00B342FF">
              <w:rPr>
                <w:rFonts w:ascii="Arial" w:hAnsi="Arial" w:cs="Arial"/>
                <w:sz w:val="22"/>
                <w:szCs w:val="22"/>
              </w:rPr>
              <w:t xml:space="preserve"> palabras por minuto.</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2</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2.2</w:t>
            </w:r>
          </w:p>
        </w:tc>
      </w:tr>
      <w:tr w:rsidR="00271D43" w:rsidRPr="002228E2">
        <w:trPr>
          <w:cantSplit/>
        </w:trPr>
        <w:tc>
          <w:tcPr>
            <w:tcW w:w="5000" w:type="pct"/>
            <w:gridSpan w:val="3"/>
          </w:tcPr>
          <w:p w:rsidR="00271D43" w:rsidRPr="003C6D99" w:rsidRDefault="00271D43" w:rsidP="003C6D99">
            <w:pPr>
              <w:ind w:left="394"/>
              <w:jc w:val="both"/>
              <w:rPr>
                <w:rFonts w:ascii="Arial" w:hAnsi="Arial" w:cs="Arial"/>
                <w:i/>
                <w:iCs/>
              </w:rPr>
            </w:pPr>
            <w:r w:rsidRPr="00B342FF">
              <w:rPr>
                <w:rFonts w:ascii="Arial" w:hAnsi="Arial" w:cs="Arial"/>
                <w:i/>
                <w:iCs/>
                <w:sz w:val="22"/>
                <w:szCs w:val="22"/>
              </w:rPr>
              <w:t>Este estándar pretende conocer la velocidad lectora del alumno. El margen es muy amplio porque pretende contemplar la variedad de velocidades lectoras que podemos encontrar en el aula</w:t>
            </w:r>
            <w:r>
              <w:rPr>
                <w:rFonts w:ascii="Arial" w:hAnsi="Arial" w:cs="Arial"/>
                <w:i/>
                <w:iCs/>
                <w:sz w:val="22"/>
                <w:szCs w:val="22"/>
              </w:rPr>
              <w:t>,</w:t>
            </w:r>
            <w:r>
              <w:rPr>
                <w:rFonts w:ascii="Arial" w:hAnsi="Arial" w:cs="Arial"/>
                <w:i/>
                <w:iCs/>
                <w:color w:val="FF0000"/>
                <w:sz w:val="22"/>
                <w:szCs w:val="22"/>
              </w:rPr>
              <w:t xml:space="preserve"> </w:t>
            </w:r>
            <w:r w:rsidRPr="003C6D99">
              <w:rPr>
                <w:rFonts w:ascii="Arial" w:hAnsi="Arial" w:cs="Arial"/>
                <w:i/>
                <w:iCs/>
                <w:sz w:val="22"/>
                <w:szCs w:val="22"/>
              </w:rPr>
              <w:t>te</w:t>
            </w:r>
            <w:r>
              <w:rPr>
                <w:rFonts w:ascii="Arial" w:hAnsi="Arial" w:cs="Arial"/>
                <w:i/>
                <w:iCs/>
                <w:sz w:val="22"/>
                <w:szCs w:val="22"/>
              </w:rPr>
              <w:t>niendo en cuenta que menos de 35</w:t>
            </w:r>
            <w:r w:rsidRPr="003C6D99">
              <w:rPr>
                <w:rFonts w:ascii="Arial" w:hAnsi="Arial" w:cs="Arial"/>
                <w:i/>
                <w:iCs/>
                <w:sz w:val="22"/>
                <w:szCs w:val="22"/>
              </w:rPr>
              <w:t xml:space="preserve"> estaría muy por debajo de lo esperable y que sería objeto</w:t>
            </w:r>
            <w:r>
              <w:rPr>
                <w:rFonts w:ascii="Arial" w:hAnsi="Arial" w:cs="Arial"/>
                <w:i/>
                <w:iCs/>
                <w:sz w:val="22"/>
                <w:szCs w:val="22"/>
              </w:rPr>
              <w:t xml:space="preserve"> de apoyo y refuerzo y más de 84</w:t>
            </w:r>
            <w:r w:rsidRPr="003C6D99">
              <w:rPr>
                <w:rFonts w:ascii="Arial" w:hAnsi="Arial" w:cs="Arial"/>
                <w:i/>
                <w:iCs/>
                <w:sz w:val="22"/>
                <w:szCs w:val="22"/>
              </w:rPr>
              <w:t xml:space="preserve"> está muy por encima de lo esperado en este nivel de edad.</w:t>
            </w:r>
          </w:p>
          <w:p w:rsidR="00271D43" w:rsidRPr="00FF70D1" w:rsidRDefault="00271D43" w:rsidP="003C6D99">
            <w:pPr>
              <w:ind w:left="154"/>
              <w:jc w:val="both"/>
              <w:rPr>
                <w:rFonts w:ascii="Arial" w:hAnsi="Arial" w:cs="Arial"/>
                <w:i/>
                <w:iCs/>
                <w:color w:val="FF0000"/>
              </w:rPr>
            </w:pPr>
          </w:p>
        </w:tc>
      </w:tr>
      <w:tr w:rsidR="00271D43" w:rsidRPr="002228E2">
        <w:trPr>
          <w:cantSplit/>
        </w:trPr>
        <w:tc>
          <w:tcPr>
            <w:tcW w:w="4243" w:type="pct"/>
          </w:tcPr>
          <w:p w:rsidR="00271D43" w:rsidRPr="00B342FF" w:rsidRDefault="00271D43" w:rsidP="00E20205">
            <w:pPr>
              <w:spacing w:line="300" w:lineRule="exact"/>
              <w:ind w:left="394" w:hanging="394"/>
              <w:jc w:val="both"/>
              <w:rPr>
                <w:rFonts w:ascii="Arial" w:hAnsi="Arial" w:cs="Arial"/>
              </w:rPr>
            </w:pPr>
            <w:r w:rsidRPr="00B342FF">
              <w:rPr>
                <w:rFonts w:ascii="Arial" w:hAnsi="Arial" w:cs="Arial"/>
                <w:sz w:val="22"/>
                <w:szCs w:val="22"/>
              </w:rPr>
              <w:t>3) Señala y reproduce oralmente la separación de una oración en unidades mínimas de significado (proposiciones) siguiendo el modelo del docente.</w:t>
            </w:r>
          </w:p>
        </w:tc>
        <w:tc>
          <w:tcPr>
            <w:tcW w:w="379" w:type="pct"/>
            <w:vAlign w:val="center"/>
          </w:tcPr>
          <w:p w:rsidR="00271D43" w:rsidRPr="00B342FF" w:rsidRDefault="00271D43" w:rsidP="00E20205">
            <w:pPr>
              <w:spacing w:line="300" w:lineRule="exact"/>
              <w:jc w:val="center"/>
              <w:rPr>
                <w:rFonts w:ascii="Arial" w:hAnsi="Arial" w:cs="Arial"/>
              </w:rPr>
            </w:pPr>
            <w:r w:rsidRPr="00B342FF">
              <w:rPr>
                <w:rFonts w:ascii="Arial" w:hAnsi="Arial" w:cs="Arial"/>
                <w:sz w:val="22"/>
                <w:szCs w:val="22"/>
              </w:rPr>
              <w:t>2</w:t>
            </w:r>
          </w:p>
        </w:tc>
        <w:tc>
          <w:tcPr>
            <w:tcW w:w="379" w:type="pct"/>
            <w:vAlign w:val="center"/>
          </w:tcPr>
          <w:p w:rsidR="00271D43" w:rsidRPr="00B342FF" w:rsidRDefault="00271D43" w:rsidP="00E20205">
            <w:pPr>
              <w:spacing w:line="300" w:lineRule="exact"/>
              <w:ind w:left="34"/>
              <w:jc w:val="center"/>
              <w:rPr>
                <w:rFonts w:ascii="Arial" w:hAnsi="Arial" w:cs="Arial"/>
              </w:rPr>
            </w:pPr>
            <w:r>
              <w:rPr>
                <w:rFonts w:ascii="Arial" w:hAnsi="Arial" w:cs="Arial"/>
                <w:sz w:val="22"/>
                <w:szCs w:val="22"/>
              </w:rPr>
              <w:t>4.1</w:t>
            </w:r>
          </w:p>
        </w:tc>
      </w:tr>
      <w:tr w:rsidR="00271D43" w:rsidRPr="004944FE">
        <w:trPr>
          <w:cantSplit/>
        </w:trPr>
        <w:tc>
          <w:tcPr>
            <w:tcW w:w="5000" w:type="pct"/>
            <w:gridSpan w:val="3"/>
          </w:tcPr>
          <w:p w:rsidR="00271D43" w:rsidRPr="006C61F1" w:rsidRDefault="00271D43" w:rsidP="00E20205">
            <w:pPr>
              <w:spacing w:line="300" w:lineRule="exact"/>
              <w:ind w:left="318"/>
              <w:jc w:val="both"/>
              <w:rPr>
                <w:rFonts w:ascii="Arial" w:hAnsi="Arial" w:cs="Arial"/>
                <w:i/>
                <w:iCs/>
              </w:rPr>
            </w:pPr>
            <w:r w:rsidRPr="006C61F1">
              <w:rPr>
                <w:rFonts w:ascii="Arial" w:hAnsi="Arial" w:cs="Arial"/>
                <w:i/>
                <w:iCs/>
                <w:sz w:val="22"/>
                <w:szCs w:val="22"/>
              </w:rPr>
              <w:t>Este estándar busca identificar si el alumno progresa en su fluidez lectora siendo capaz de reproducir proposiciones cada vez mayores, bien marcando en un texto por medio de una señal donde se haría la parada de voz sin que se perdiese el significado, bien haciéndolo oralmente después de haber  imitado al docente.</w:t>
            </w:r>
          </w:p>
        </w:tc>
      </w:tr>
      <w:tr w:rsidR="00271D43" w:rsidRPr="002228E2">
        <w:trPr>
          <w:cantSplit/>
        </w:trPr>
        <w:tc>
          <w:tcPr>
            <w:tcW w:w="4243" w:type="pct"/>
          </w:tcPr>
          <w:p w:rsidR="00271D43" w:rsidRPr="006C61F1" w:rsidRDefault="00271D43" w:rsidP="00E20205">
            <w:pPr>
              <w:spacing w:line="300" w:lineRule="exact"/>
              <w:jc w:val="both"/>
              <w:rPr>
                <w:rFonts w:ascii="Arial" w:hAnsi="Arial" w:cs="Arial"/>
              </w:rPr>
            </w:pPr>
            <w:r w:rsidRPr="006C61F1">
              <w:rPr>
                <w:rFonts w:ascii="Arial" w:hAnsi="Arial" w:cs="Arial"/>
                <w:sz w:val="22"/>
                <w:szCs w:val="22"/>
              </w:rPr>
              <w:t>4) Resume en pocas palabras un texto sencillo.</w:t>
            </w:r>
          </w:p>
        </w:tc>
        <w:tc>
          <w:tcPr>
            <w:tcW w:w="379" w:type="pct"/>
            <w:vAlign w:val="center"/>
          </w:tcPr>
          <w:p w:rsidR="00271D43" w:rsidRPr="006C61F1" w:rsidRDefault="00271D43" w:rsidP="00E20205">
            <w:pPr>
              <w:spacing w:line="300" w:lineRule="exact"/>
              <w:jc w:val="center"/>
              <w:rPr>
                <w:rFonts w:ascii="Arial" w:hAnsi="Arial" w:cs="Arial"/>
              </w:rPr>
            </w:pPr>
            <w:r w:rsidRPr="006C61F1">
              <w:rPr>
                <w:rFonts w:ascii="Arial" w:hAnsi="Arial" w:cs="Arial"/>
                <w:sz w:val="22"/>
                <w:szCs w:val="22"/>
              </w:rPr>
              <w:t>3</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1.2</w:t>
            </w:r>
          </w:p>
        </w:tc>
      </w:tr>
      <w:tr w:rsidR="00271D43" w:rsidRPr="002228E2">
        <w:trPr>
          <w:cantSplit/>
        </w:trPr>
        <w:tc>
          <w:tcPr>
            <w:tcW w:w="5000" w:type="pct"/>
            <w:gridSpan w:val="3"/>
          </w:tcPr>
          <w:p w:rsidR="00271D43" w:rsidRPr="006C61F1" w:rsidRDefault="00271D43" w:rsidP="00E20205">
            <w:pPr>
              <w:spacing w:line="300" w:lineRule="exact"/>
              <w:ind w:left="141"/>
              <w:jc w:val="both"/>
              <w:rPr>
                <w:rFonts w:ascii="Arial" w:hAnsi="Arial" w:cs="Arial"/>
                <w:i/>
                <w:iCs/>
              </w:rPr>
            </w:pPr>
            <w:r w:rsidRPr="006C61F1">
              <w:rPr>
                <w:rFonts w:ascii="Arial" w:hAnsi="Arial" w:cs="Arial"/>
                <w:i/>
                <w:iCs/>
                <w:sz w:val="22"/>
                <w:szCs w:val="22"/>
              </w:rPr>
              <w:t>Este estándar mide el nivel de comprensión literal de un texto por parte del alumno.</w:t>
            </w:r>
            <w:r>
              <w:rPr>
                <w:rFonts w:ascii="Arial" w:hAnsi="Arial" w:cs="Arial"/>
                <w:i/>
                <w:iCs/>
                <w:sz w:val="22"/>
                <w:szCs w:val="22"/>
              </w:rPr>
              <w:t xml:space="preserve"> </w:t>
            </w:r>
            <w:r w:rsidRPr="006C61F1">
              <w:rPr>
                <w:rFonts w:ascii="Arial" w:hAnsi="Arial" w:cs="Arial"/>
                <w:i/>
                <w:iCs/>
                <w:sz w:val="22"/>
                <w:szCs w:val="22"/>
              </w:rPr>
              <w:t>Haciéndole repetir el texto pero utilizando las mínimas, que serían las principales para que no se nos perdiese su significado y su correspondiente comprensión.</w:t>
            </w:r>
          </w:p>
        </w:tc>
      </w:tr>
      <w:tr w:rsidR="00271D43" w:rsidRPr="002228E2">
        <w:trPr>
          <w:cantSplit/>
        </w:trPr>
        <w:tc>
          <w:tcPr>
            <w:tcW w:w="4243" w:type="pct"/>
          </w:tcPr>
          <w:p w:rsidR="00271D43" w:rsidRPr="006C61F1" w:rsidRDefault="00271D43" w:rsidP="00E20205">
            <w:pPr>
              <w:spacing w:line="300" w:lineRule="exact"/>
              <w:jc w:val="both"/>
              <w:rPr>
                <w:rFonts w:ascii="Arial" w:hAnsi="Arial" w:cs="Arial"/>
              </w:rPr>
            </w:pPr>
            <w:r w:rsidRPr="006C61F1">
              <w:rPr>
                <w:rFonts w:ascii="Arial" w:hAnsi="Arial" w:cs="Arial"/>
                <w:sz w:val="22"/>
                <w:szCs w:val="22"/>
              </w:rPr>
              <w:t>5) Reconoce la idea principal de un breve texto leído.</w:t>
            </w:r>
          </w:p>
        </w:tc>
        <w:tc>
          <w:tcPr>
            <w:tcW w:w="379" w:type="pct"/>
            <w:vAlign w:val="center"/>
          </w:tcPr>
          <w:p w:rsidR="00271D43" w:rsidRPr="006C61F1" w:rsidRDefault="00271D43" w:rsidP="00E20205">
            <w:pPr>
              <w:spacing w:line="300" w:lineRule="exact"/>
              <w:jc w:val="center"/>
              <w:rPr>
                <w:rFonts w:ascii="Arial" w:hAnsi="Arial" w:cs="Arial"/>
              </w:rPr>
            </w:pPr>
            <w:r w:rsidRPr="006C61F1">
              <w:rPr>
                <w:rFonts w:ascii="Arial" w:hAnsi="Arial" w:cs="Arial"/>
                <w:sz w:val="22"/>
                <w:szCs w:val="22"/>
              </w:rPr>
              <w:t>3</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2.9</w:t>
            </w:r>
          </w:p>
        </w:tc>
      </w:tr>
      <w:tr w:rsidR="00271D43" w:rsidRPr="004944FE">
        <w:trPr>
          <w:cantSplit/>
        </w:trPr>
        <w:tc>
          <w:tcPr>
            <w:tcW w:w="5000" w:type="pct"/>
            <w:gridSpan w:val="3"/>
          </w:tcPr>
          <w:p w:rsidR="00271D43" w:rsidRPr="006C61F1" w:rsidRDefault="00271D43" w:rsidP="00FF70D1">
            <w:pPr>
              <w:jc w:val="both"/>
              <w:rPr>
                <w:rFonts w:ascii="Arial" w:hAnsi="Arial" w:cs="Arial"/>
                <w:i/>
                <w:iCs/>
              </w:rPr>
            </w:pPr>
            <w:r w:rsidRPr="006C61F1">
              <w:rPr>
                <w:rFonts w:ascii="Arial" w:hAnsi="Arial" w:cs="Arial"/>
                <w:i/>
                <w:iCs/>
                <w:sz w:val="22"/>
                <w:szCs w:val="22"/>
              </w:rPr>
              <w:t>Este estándar indica si el alumno ha sido capaz de deducir, tras la interpretación personal del texto leído, una hipótesis sobre lo que ese texto nos quiere decir o transmitir.</w:t>
            </w:r>
          </w:p>
        </w:tc>
      </w:tr>
      <w:tr w:rsidR="00271D43" w:rsidRPr="002228E2">
        <w:trPr>
          <w:cantSplit/>
        </w:trPr>
        <w:tc>
          <w:tcPr>
            <w:tcW w:w="4243" w:type="pct"/>
          </w:tcPr>
          <w:p w:rsidR="00271D43" w:rsidRPr="00B342FF" w:rsidRDefault="00271D43" w:rsidP="00E20205">
            <w:pPr>
              <w:spacing w:line="300" w:lineRule="exact"/>
              <w:jc w:val="both"/>
              <w:rPr>
                <w:rFonts w:ascii="Arial" w:hAnsi="Arial" w:cs="Arial"/>
              </w:rPr>
            </w:pPr>
            <w:r w:rsidRPr="00B342FF">
              <w:rPr>
                <w:rFonts w:ascii="Arial" w:hAnsi="Arial" w:cs="Arial"/>
                <w:sz w:val="22"/>
                <w:szCs w:val="22"/>
              </w:rPr>
              <w:t>6) Recomienda a sus compañeros los libros que más le han gustado.</w:t>
            </w:r>
          </w:p>
        </w:tc>
        <w:tc>
          <w:tcPr>
            <w:tcW w:w="379" w:type="pct"/>
            <w:vAlign w:val="center"/>
          </w:tcPr>
          <w:p w:rsidR="00271D43" w:rsidRPr="00B342FF" w:rsidRDefault="00271D43" w:rsidP="00E20205">
            <w:pPr>
              <w:spacing w:line="300" w:lineRule="exact"/>
              <w:jc w:val="center"/>
              <w:rPr>
                <w:rFonts w:ascii="Arial" w:hAnsi="Arial" w:cs="Arial"/>
              </w:rPr>
            </w:pPr>
            <w:r>
              <w:rPr>
                <w:rFonts w:ascii="Arial" w:hAnsi="Arial" w:cs="Arial"/>
                <w:sz w:val="22"/>
                <w:szCs w:val="22"/>
              </w:rPr>
              <w:t>3</w:t>
            </w:r>
          </w:p>
        </w:tc>
        <w:tc>
          <w:tcPr>
            <w:tcW w:w="379" w:type="pct"/>
            <w:vAlign w:val="center"/>
          </w:tcPr>
          <w:p w:rsidR="00271D43" w:rsidRPr="00B342FF" w:rsidRDefault="00271D43" w:rsidP="00E20205">
            <w:pPr>
              <w:spacing w:line="300" w:lineRule="exact"/>
              <w:ind w:left="34"/>
              <w:jc w:val="center"/>
              <w:rPr>
                <w:rFonts w:ascii="Arial" w:hAnsi="Arial" w:cs="Arial"/>
              </w:rPr>
            </w:pPr>
            <w:r>
              <w:rPr>
                <w:rFonts w:ascii="Arial" w:hAnsi="Arial" w:cs="Arial"/>
                <w:sz w:val="22"/>
                <w:szCs w:val="22"/>
              </w:rPr>
              <w:t>3.2</w:t>
            </w:r>
          </w:p>
        </w:tc>
      </w:tr>
      <w:tr w:rsidR="00271D43" w:rsidRPr="004944FE">
        <w:trPr>
          <w:cantSplit/>
        </w:trPr>
        <w:tc>
          <w:tcPr>
            <w:tcW w:w="5000" w:type="pct"/>
            <w:gridSpan w:val="3"/>
          </w:tcPr>
          <w:p w:rsidR="00271D43" w:rsidRPr="00BA03FE" w:rsidRDefault="00271D43" w:rsidP="00E20205">
            <w:pPr>
              <w:spacing w:line="300" w:lineRule="exact"/>
              <w:ind w:left="141"/>
              <w:jc w:val="both"/>
              <w:rPr>
                <w:rFonts w:ascii="Arial" w:hAnsi="Arial" w:cs="Arial"/>
                <w:i/>
                <w:iCs/>
                <w:color w:val="FF0000"/>
              </w:rPr>
            </w:pPr>
            <w:r w:rsidRPr="004944FE">
              <w:rPr>
                <w:rFonts w:ascii="Arial" w:hAnsi="Arial" w:cs="Arial"/>
                <w:i/>
                <w:iCs/>
                <w:sz w:val="22"/>
                <w:szCs w:val="22"/>
              </w:rPr>
              <w:t xml:space="preserve">Este estándar busca evaluar la comprensión evaluativa del alumno, </w:t>
            </w:r>
            <w:r>
              <w:rPr>
                <w:rFonts w:ascii="Arial" w:hAnsi="Arial" w:cs="Arial"/>
                <w:i/>
                <w:iCs/>
                <w:sz w:val="22"/>
                <w:szCs w:val="22"/>
              </w:rPr>
              <w:t>esto es, la expresión oral de</w:t>
            </w:r>
            <w:r w:rsidRPr="004944FE">
              <w:rPr>
                <w:rFonts w:ascii="Arial" w:hAnsi="Arial" w:cs="Arial"/>
                <w:i/>
                <w:iCs/>
                <w:sz w:val="22"/>
                <w:szCs w:val="22"/>
              </w:rPr>
              <w:t xml:space="preserve"> sus opiniones personales acerca de lo que ha leído.</w:t>
            </w:r>
            <w:r>
              <w:rPr>
                <w:rFonts w:ascii="Arial" w:hAnsi="Arial" w:cs="Arial"/>
                <w:i/>
                <w:iCs/>
                <w:sz w:val="22"/>
                <w:szCs w:val="22"/>
              </w:rPr>
              <w:t xml:space="preserve"> </w:t>
            </w:r>
            <w:r w:rsidRPr="006C61F1">
              <w:rPr>
                <w:rFonts w:ascii="Arial" w:hAnsi="Arial" w:cs="Arial"/>
                <w:i/>
                <w:iCs/>
                <w:sz w:val="22"/>
                <w:szCs w:val="22"/>
              </w:rPr>
              <w:t>Por medio de listados de libros recomendados o fichas de evaluación de los textos leídos que posteriormente podrán consultar los compañeros que se decidan a leerlos.</w:t>
            </w:r>
          </w:p>
        </w:tc>
      </w:tr>
    </w:tbl>
    <w:p w:rsidR="00271D43" w:rsidRDefault="00271D43" w:rsidP="00E3440D"/>
    <w:p w:rsidR="00271D43" w:rsidRDefault="00271D43" w:rsidP="00E3440D"/>
    <w:p w:rsidR="00271D43" w:rsidRDefault="00271D43" w:rsidP="00E3440D"/>
    <w:p w:rsidR="00271D43" w:rsidRDefault="00271D43" w:rsidP="00E3440D"/>
    <w:p w:rsidR="00271D43" w:rsidRDefault="00271D43" w:rsidP="00E3440D">
      <w:pPr>
        <w:spacing w:line="288" w:lineRule="auto"/>
        <w:jc w:val="center"/>
        <w:outlineLvl w:val="0"/>
        <w:rPr>
          <w:rFonts w:ascii="Arial" w:hAnsi="Arial" w:cs="Arial"/>
          <w:b/>
          <w:bCs/>
          <w:sz w:val="22"/>
          <w:szCs w:val="22"/>
        </w:rPr>
      </w:pPr>
    </w:p>
    <w:p w:rsidR="00271D43" w:rsidRDefault="00271D43" w:rsidP="00E3440D">
      <w:pPr>
        <w:spacing w:line="288" w:lineRule="auto"/>
        <w:jc w:val="center"/>
        <w:outlineLvl w:val="0"/>
        <w:rPr>
          <w:rFonts w:ascii="Arial" w:hAnsi="Arial" w:cs="Arial"/>
          <w:b/>
          <w:bCs/>
          <w:sz w:val="22"/>
          <w:szCs w:val="22"/>
        </w:rPr>
      </w:pPr>
    </w:p>
    <w:p w:rsidR="00271D43" w:rsidRDefault="00271D43" w:rsidP="00E3440D">
      <w:pPr>
        <w:spacing w:line="288" w:lineRule="auto"/>
        <w:jc w:val="center"/>
        <w:outlineLvl w:val="0"/>
        <w:rPr>
          <w:rFonts w:ascii="Arial" w:hAnsi="Arial" w:cs="Arial"/>
          <w:b/>
          <w:bCs/>
          <w:sz w:val="22"/>
          <w:szCs w:val="22"/>
        </w:rPr>
      </w:pPr>
      <w:r>
        <w:rPr>
          <w:rFonts w:ascii="Arial" w:hAnsi="Arial" w:cs="Arial"/>
          <w:b/>
          <w:bCs/>
          <w:sz w:val="22"/>
          <w:szCs w:val="22"/>
        </w:rPr>
        <w:t>TERCER CURSO DE EDUCACIÓN PRIMARIA</w:t>
      </w:r>
    </w:p>
    <w:p w:rsidR="00271D43" w:rsidRPr="00082C72" w:rsidRDefault="00271D43" w:rsidP="00E3440D">
      <w:pPr>
        <w:spacing w:line="288" w:lineRule="auto"/>
        <w:jc w:val="both"/>
        <w:rPr>
          <w:rFonts w:ascii="Arial" w:hAnsi="Arial" w:cs="Arial"/>
          <w:b/>
          <w:bCs/>
          <w:sz w:val="22"/>
          <w:szCs w:val="22"/>
        </w:rPr>
      </w:pPr>
    </w:p>
    <w:p w:rsidR="00271D43" w:rsidRPr="00625945" w:rsidRDefault="00271D43" w:rsidP="00E3440D">
      <w:pPr>
        <w:spacing w:line="288" w:lineRule="auto"/>
        <w:jc w:val="both"/>
        <w:outlineLvl w:val="0"/>
        <w:rPr>
          <w:rFonts w:ascii="Arial" w:hAnsi="Arial" w:cs="Arial"/>
          <w:sz w:val="22"/>
          <w:szCs w:val="22"/>
        </w:rPr>
      </w:pPr>
      <w:r w:rsidRPr="00625945">
        <w:rPr>
          <w:rFonts w:ascii="Arial" w:hAnsi="Arial" w:cs="Arial"/>
          <w:sz w:val="22"/>
          <w:szCs w:val="22"/>
        </w:rPr>
        <w:t xml:space="preserve">BLOQUE 1: </w:t>
      </w:r>
      <w:r>
        <w:rPr>
          <w:rFonts w:ascii="Arial" w:hAnsi="Arial" w:cs="Arial"/>
          <w:sz w:val="22"/>
          <w:szCs w:val="22"/>
        </w:rPr>
        <w:t>DECODIFICACIÓN</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ind w:left="417" w:hanging="240"/>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628"/>
        </w:trPr>
        <w:tc>
          <w:tcPr>
            <w:tcW w:w="1608" w:type="pct"/>
            <w:vMerge w:val="restart"/>
            <w:vAlign w:val="center"/>
          </w:tcPr>
          <w:p w:rsidR="00271D43" w:rsidRPr="00C608AB" w:rsidRDefault="00271D43" w:rsidP="00E3440D">
            <w:pPr>
              <w:pStyle w:val="ListParagraph1"/>
              <w:numPr>
                <w:ilvl w:val="0"/>
                <w:numId w:val="14"/>
              </w:numPr>
              <w:tabs>
                <w:tab w:val="clear" w:pos="477"/>
              </w:tabs>
              <w:spacing w:after="0" w:line="240" w:lineRule="auto"/>
              <w:ind w:left="480"/>
              <w:jc w:val="both"/>
              <w:rPr>
                <w:rFonts w:ascii="Arial" w:hAnsi="Arial" w:cs="Arial"/>
              </w:rPr>
            </w:pPr>
            <w:r w:rsidRPr="00C608AB">
              <w:rPr>
                <w:rFonts w:ascii="Arial" w:hAnsi="Arial" w:cs="Arial"/>
              </w:rPr>
              <w:t>Decodificación: Proceso de asociación entre el lenguaje escrito y el oral.</w:t>
            </w:r>
          </w:p>
          <w:p w:rsidR="00271D43" w:rsidRPr="00C608AB" w:rsidRDefault="00271D43" w:rsidP="00E3440D">
            <w:pPr>
              <w:pStyle w:val="ListParagraph1"/>
              <w:numPr>
                <w:ilvl w:val="0"/>
                <w:numId w:val="14"/>
              </w:numPr>
              <w:tabs>
                <w:tab w:val="clear" w:pos="477"/>
              </w:tabs>
              <w:spacing w:after="0" w:line="240" w:lineRule="auto"/>
              <w:ind w:left="480"/>
              <w:jc w:val="both"/>
              <w:rPr>
                <w:rFonts w:ascii="Arial" w:hAnsi="Arial" w:cs="Arial"/>
              </w:rPr>
            </w:pPr>
            <w:r w:rsidRPr="00C608AB">
              <w:rPr>
                <w:rFonts w:ascii="Arial" w:hAnsi="Arial" w:cs="Arial"/>
              </w:rPr>
              <w:t>Segmentación: Leer y escribir palabras sin romper su unidad estructural</w:t>
            </w:r>
            <w:r>
              <w:rPr>
                <w:rFonts w:ascii="Arial" w:hAnsi="Arial" w:cs="Arial"/>
              </w:rPr>
              <w:t>.</w:t>
            </w:r>
          </w:p>
          <w:p w:rsidR="00271D43" w:rsidRPr="00C608AB" w:rsidRDefault="00271D43" w:rsidP="00E3440D">
            <w:pPr>
              <w:pStyle w:val="ListParagraph1"/>
              <w:numPr>
                <w:ilvl w:val="0"/>
                <w:numId w:val="14"/>
              </w:numPr>
              <w:tabs>
                <w:tab w:val="clear" w:pos="477"/>
              </w:tabs>
              <w:spacing w:after="0" w:line="240" w:lineRule="auto"/>
              <w:ind w:left="480"/>
              <w:jc w:val="both"/>
              <w:rPr>
                <w:rFonts w:ascii="Arial" w:hAnsi="Arial" w:cs="Arial"/>
              </w:rPr>
            </w:pPr>
            <w:r w:rsidRPr="00C608AB">
              <w:rPr>
                <w:rFonts w:ascii="Arial" w:hAnsi="Arial" w:cs="Arial"/>
              </w:rPr>
              <w:t>Estrategias para tener conciencia de la estructura y  el uso del lenguaje propio: Habilidades meta fonológicas.</w:t>
            </w:r>
          </w:p>
          <w:p w:rsidR="00271D43" w:rsidRPr="00DD33B1" w:rsidRDefault="00271D43" w:rsidP="00E20205">
            <w:pPr>
              <w:spacing w:line="240" w:lineRule="exact"/>
              <w:jc w:val="both"/>
              <w:rPr>
                <w:rFonts w:ascii="Arial" w:hAnsi="Arial" w:cs="Arial"/>
              </w:rPr>
            </w:pPr>
          </w:p>
        </w:tc>
        <w:tc>
          <w:tcPr>
            <w:tcW w:w="1265" w:type="pct"/>
            <w:vAlign w:val="center"/>
          </w:tcPr>
          <w:p w:rsidR="00271D43" w:rsidRPr="00C608AB" w:rsidRDefault="00271D43" w:rsidP="00E3440D">
            <w:pPr>
              <w:pStyle w:val="ListParagraph1"/>
              <w:numPr>
                <w:ilvl w:val="0"/>
                <w:numId w:val="15"/>
              </w:numPr>
              <w:spacing w:after="0" w:line="240" w:lineRule="auto"/>
              <w:jc w:val="both"/>
              <w:rPr>
                <w:rFonts w:ascii="Arial" w:hAnsi="Arial" w:cs="Arial"/>
              </w:rPr>
            </w:pPr>
            <w:r w:rsidRPr="00C608AB">
              <w:rPr>
                <w:rFonts w:ascii="Arial" w:hAnsi="Arial" w:cs="Arial"/>
              </w:rPr>
              <w:t>Asociar las palabras con su correcta grafía.</w:t>
            </w:r>
          </w:p>
          <w:p w:rsidR="00271D43" w:rsidRPr="00C608AB" w:rsidRDefault="00271D43" w:rsidP="00E20205">
            <w:pPr>
              <w:spacing w:line="240" w:lineRule="exact"/>
              <w:ind w:left="417" w:hanging="240"/>
              <w:jc w:val="both"/>
              <w:rPr>
                <w:rFonts w:ascii="Arial" w:hAnsi="Arial" w:cs="Arial"/>
                <w:lang w:val="es-ES_tradnl"/>
              </w:rPr>
            </w:pPr>
          </w:p>
        </w:tc>
        <w:tc>
          <w:tcPr>
            <w:tcW w:w="1519" w:type="pct"/>
            <w:vAlign w:val="center"/>
          </w:tcPr>
          <w:p w:rsidR="00271D43" w:rsidRPr="00C608AB" w:rsidRDefault="00271D43" w:rsidP="00E20205">
            <w:pPr>
              <w:spacing w:line="240" w:lineRule="exact"/>
              <w:ind w:left="-6"/>
              <w:jc w:val="both"/>
              <w:rPr>
                <w:rFonts w:ascii="Arial" w:hAnsi="Arial" w:cs="Arial"/>
              </w:rPr>
            </w:pPr>
            <w:r w:rsidRPr="00C608AB">
              <w:rPr>
                <w:rFonts w:ascii="Arial" w:hAnsi="Arial" w:cs="Arial"/>
                <w:sz w:val="22"/>
                <w:szCs w:val="22"/>
              </w:rPr>
              <w:t>1.1Asocia las palabras de ortografía arbitraria con su grafía correcta.</w:t>
            </w:r>
          </w:p>
        </w:tc>
        <w:tc>
          <w:tcPr>
            <w:tcW w:w="608" w:type="pct"/>
            <w:vAlign w:val="center"/>
          </w:tcPr>
          <w:p w:rsidR="00271D43" w:rsidRPr="008E5B49" w:rsidRDefault="00271D43" w:rsidP="00E20205">
            <w:pPr>
              <w:spacing w:line="240" w:lineRule="exact"/>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r>
              <w:rPr>
                <w:rFonts w:ascii="Arial" w:hAnsi="Arial" w:cs="Arial"/>
                <w:sz w:val="22"/>
                <w:szCs w:val="22"/>
              </w:rPr>
              <w:t>, CDIG</w:t>
            </w:r>
          </w:p>
        </w:tc>
      </w:tr>
      <w:tr w:rsidR="00271D43" w:rsidRPr="008E5B49">
        <w:trPr>
          <w:cantSplit/>
          <w:trHeight w:val="1435"/>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Align w:val="center"/>
          </w:tcPr>
          <w:p w:rsidR="00271D43" w:rsidRPr="00195CB4" w:rsidRDefault="00271D43" w:rsidP="00E20205">
            <w:pPr>
              <w:ind w:left="417" w:hanging="241"/>
              <w:jc w:val="both"/>
              <w:rPr>
                <w:rFonts w:ascii="Arial" w:hAnsi="Arial" w:cs="Arial"/>
              </w:rPr>
            </w:pPr>
            <w:r>
              <w:rPr>
                <w:rFonts w:ascii="Arial" w:hAnsi="Arial" w:cs="Arial"/>
              </w:rPr>
              <w:t xml:space="preserve">2. </w:t>
            </w:r>
            <w:r w:rsidRPr="00C608AB">
              <w:rPr>
                <w:rFonts w:ascii="Arial" w:hAnsi="Arial" w:cs="Arial"/>
              </w:rPr>
              <w:t>Leer adecuadamente palabras de más de tres sílabas.</w:t>
            </w:r>
          </w:p>
        </w:tc>
        <w:tc>
          <w:tcPr>
            <w:tcW w:w="1519" w:type="pct"/>
            <w:vAlign w:val="center"/>
          </w:tcPr>
          <w:p w:rsidR="00271D43" w:rsidRDefault="00271D43" w:rsidP="00E20205">
            <w:pPr>
              <w:spacing w:line="240" w:lineRule="exact"/>
              <w:ind w:left="-6"/>
              <w:jc w:val="both"/>
              <w:rPr>
                <w:rFonts w:ascii="Arial" w:hAnsi="Arial" w:cs="Arial"/>
              </w:rPr>
            </w:pPr>
          </w:p>
          <w:p w:rsidR="00271D43" w:rsidRDefault="00271D43" w:rsidP="00E20205">
            <w:pPr>
              <w:spacing w:line="240" w:lineRule="exact"/>
              <w:ind w:left="-6"/>
              <w:jc w:val="both"/>
              <w:rPr>
                <w:rFonts w:ascii="Arial" w:hAnsi="Arial" w:cs="Arial"/>
              </w:rPr>
            </w:pPr>
          </w:p>
          <w:p w:rsidR="00271D43" w:rsidRPr="00C608AB" w:rsidRDefault="00271D43" w:rsidP="00E20205">
            <w:pPr>
              <w:spacing w:line="240" w:lineRule="exact"/>
              <w:ind w:left="-6"/>
              <w:jc w:val="both"/>
              <w:rPr>
                <w:rFonts w:ascii="Arial" w:hAnsi="Arial" w:cs="Arial"/>
              </w:rPr>
            </w:pPr>
            <w:r>
              <w:rPr>
                <w:rFonts w:ascii="Arial" w:hAnsi="Arial" w:cs="Arial"/>
                <w:sz w:val="22"/>
                <w:szCs w:val="22"/>
              </w:rPr>
              <w:t xml:space="preserve">2.1 </w:t>
            </w:r>
            <w:r w:rsidRPr="00C608AB">
              <w:rPr>
                <w:rFonts w:ascii="Arial" w:hAnsi="Arial" w:cs="Arial"/>
                <w:sz w:val="22"/>
                <w:szCs w:val="22"/>
              </w:rPr>
              <w:t>Emite de un solo golpe de voz palabras extensas de más de tres sílabas</w:t>
            </w:r>
            <w:r>
              <w:rPr>
                <w:rFonts w:ascii="Arial" w:hAnsi="Arial" w:cs="Arial"/>
                <w:sz w:val="22"/>
                <w:szCs w:val="22"/>
              </w:rPr>
              <w:t>.</w:t>
            </w:r>
          </w:p>
        </w:tc>
        <w:tc>
          <w:tcPr>
            <w:tcW w:w="608" w:type="pct"/>
            <w:vAlign w:val="center"/>
          </w:tcPr>
          <w:p w:rsidR="00271D43" w:rsidRDefault="00271D43" w:rsidP="00E20205">
            <w:pPr>
              <w:jc w:val="cente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bl>
    <w:p w:rsidR="00271D43" w:rsidRDefault="00271D43" w:rsidP="00E3440D">
      <w:pPr>
        <w:spacing w:line="288" w:lineRule="auto"/>
        <w:jc w:val="both"/>
        <w:outlineLvl w:val="0"/>
        <w:rPr>
          <w:rFonts w:ascii="Arial" w:hAnsi="Arial" w:cs="Arial"/>
          <w:sz w:val="22"/>
          <w:szCs w:val="22"/>
        </w:rPr>
      </w:pPr>
    </w:p>
    <w:p w:rsidR="00271D43" w:rsidRPr="00CF2E19" w:rsidRDefault="00271D43" w:rsidP="00E3440D">
      <w:pPr>
        <w:spacing w:line="288" w:lineRule="auto"/>
        <w:jc w:val="both"/>
        <w:outlineLvl w:val="0"/>
        <w:rPr>
          <w:rFonts w:ascii="Arial" w:hAnsi="Arial" w:cs="Arial"/>
          <w:sz w:val="22"/>
          <w:szCs w:val="22"/>
        </w:rPr>
      </w:pPr>
      <w:r>
        <w:rPr>
          <w:rFonts w:ascii="Arial" w:hAnsi="Arial" w:cs="Arial"/>
          <w:sz w:val="22"/>
          <w:szCs w:val="22"/>
        </w:rPr>
        <w:t>BLOQUE 2: VELOCIDAD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ind w:left="417" w:hanging="240"/>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628"/>
        </w:trPr>
        <w:tc>
          <w:tcPr>
            <w:tcW w:w="1608" w:type="pct"/>
            <w:vMerge w:val="restart"/>
            <w:vAlign w:val="center"/>
          </w:tcPr>
          <w:p w:rsidR="00271D43" w:rsidRPr="00CF2E19" w:rsidRDefault="00271D43" w:rsidP="00E3440D">
            <w:pPr>
              <w:pStyle w:val="ListParagraph1"/>
              <w:numPr>
                <w:ilvl w:val="0"/>
                <w:numId w:val="14"/>
              </w:numPr>
              <w:spacing w:after="0" w:line="240" w:lineRule="auto"/>
              <w:ind w:left="480"/>
              <w:jc w:val="both"/>
              <w:rPr>
                <w:rFonts w:ascii="Arial" w:hAnsi="Arial" w:cs="Arial"/>
              </w:rPr>
            </w:pPr>
            <w:r w:rsidRPr="00CF2E19">
              <w:rPr>
                <w:rFonts w:ascii="Arial" w:hAnsi="Arial" w:cs="Arial"/>
              </w:rPr>
              <w:t xml:space="preserve">Rastreo </w:t>
            </w:r>
            <w:r>
              <w:rPr>
                <w:rFonts w:ascii="Arial" w:hAnsi="Arial" w:cs="Arial"/>
              </w:rPr>
              <w:t>visoperceptivo.</w:t>
            </w:r>
          </w:p>
          <w:p w:rsidR="00271D43" w:rsidRPr="00CF2E19" w:rsidRDefault="00271D43" w:rsidP="00E3440D">
            <w:pPr>
              <w:pStyle w:val="ListParagraph1"/>
              <w:numPr>
                <w:ilvl w:val="0"/>
                <w:numId w:val="14"/>
              </w:numPr>
              <w:spacing w:after="0" w:line="240" w:lineRule="auto"/>
              <w:ind w:left="480"/>
              <w:jc w:val="both"/>
              <w:rPr>
                <w:rFonts w:ascii="Arial" w:hAnsi="Arial" w:cs="Arial"/>
              </w:rPr>
            </w:pPr>
            <w:r w:rsidRPr="00CF2E19">
              <w:rPr>
                <w:rFonts w:ascii="Arial" w:hAnsi="Arial" w:cs="Arial"/>
              </w:rPr>
              <w:t>Velocidad lectora.</w:t>
            </w:r>
          </w:p>
          <w:p w:rsidR="00271D43" w:rsidRPr="00CF2E19" w:rsidRDefault="00271D43" w:rsidP="00E3440D">
            <w:pPr>
              <w:pStyle w:val="ListParagraph1"/>
              <w:numPr>
                <w:ilvl w:val="0"/>
                <w:numId w:val="14"/>
              </w:numPr>
              <w:spacing w:after="0" w:line="240" w:lineRule="auto"/>
              <w:ind w:left="480"/>
              <w:jc w:val="both"/>
              <w:rPr>
                <w:rFonts w:ascii="Arial" w:hAnsi="Arial" w:cs="Arial"/>
              </w:rPr>
            </w:pPr>
            <w:r w:rsidRPr="00CF2E19">
              <w:rPr>
                <w:rFonts w:ascii="Arial" w:hAnsi="Arial" w:cs="Arial"/>
              </w:rPr>
              <w:t>Entonación, locución y prosodia.</w:t>
            </w:r>
          </w:p>
          <w:p w:rsidR="00271D43" w:rsidRPr="00CF2E19" w:rsidRDefault="00271D43" w:rsidP="00E3440D">
            <w:pPr>
              <w:pStyle w:val="ListParagraph1"/>
              <w:numPr>
                <w:ilvl w:val="0"/>
                <w:numId w:val="14"/>
              </w:numPr>
              <w:spacing w:after="0" w:line="240" w:lineRule="auto"/>
              <w:ind w:left="480"/>
              <w:jc w:val="both"/>
              <w:rPr>
                <w:rFonts w:ascii="Arial" w:hAnsi="Arial" w:cs="Arial"/>
              </w:rPr>
            </w:pPr>
            <w:r w:rsidRPr="00CF2E19">
              <w:rPr>
                <w:rFonts w:ascii="Arial" w:hAnsi="Arial" w:cs="Arial"/>
              </w:rPr>
              <w:t>Fluidez lectora.</w:t>
            </w:r>
          </w:p>
          <w:p w:rsidR="00271D43" w:rsidRPr="00CF2E19" w:rsidRDefault="00271D43" w:rsidP="00E3440D">
            <w:pPr>
              <w:pStyle w:val="ListParagraph1"/>
              <w:numPr>
                <w:ilvl w:val="0"/>
                <w:numId w:val="14"/>
              </w:numPr>
              <w:spacing w:after="0" w:line="240" w:lineRule="auto"/>
              <w:ind w:left="480"/>
              <w:jc w:val="both"/>
              <w:rPr>
                <w:rFonts w:ascii="Arial" w:hAnsi="Arial" w:cs="Arial"/>
              </w:rPr>
            </w:pPr>
            <w:r w:rsidRPr="00CF2E19">
              <w:rPr>
                <w:rFonts w:ascii="Arial" w:hAnsi="Arial" w:cs="Arial"/>
              </w:rPr>
              <w:t>Textos narrativos, expositivos.</w:t>
            </w:r>
          </w:p>
          <w:p w:rsidR="00271D43" w:rsidRPr="00DD33B1" w:rsidRDefault="00271D43" w:rsidP="00E20205">
            <w:pPr>
              <w:pStyle w:val="ListParagraph1"/>
              <w:spacing w:after="0" w:line="240" w:lineRule="auto"/>
              <w:ind w:left="120"/>
              <w:jc w:val="both"/>
              <w:rPr>
                <w:rFonts w:ascii="Arial" w:hAnsi="Arial" w:cs="Arial"/>
              </w:rPr>
            </w:pPr>
          </w:p>
        </w:tc>
        <w:tc>
          <w:tcPr>
            <w:tcW w:w="1265" w:type="pct"/>
            <w:vAlign w:val="center"/>
          </w:tcPr>
          <w:p w:rsidR="00271D43" w:rsidRPr="00CF2E19" w:rsidRDefault="00271D43" w:rsidP="00E3440D">
            <w:pPr>
              <w:pStyle w:val="ListParagraph1"/>
              <w:numPr>
                <w:ilvl w:val="0"/>
                <w:numId w:val="16"/>
              </w:numPr>
              <w:spacing w:after="0" w:line="240" w:lineRule="auto"/>
              <w:ind w:left="417" w:hanging="240"/>
              <w:jc w:val="both"/>
              <w:rPr>
                <w:rFonts w:ascii="Arial" w:hAnsi="Arial" w:cs="Arial"/>
              </w:rPr>
            </w:pPr>
            <w:r w:rsidRPr="00CF2E19">
              <w:rPr>
                <w:rFonts w:ascii="Arial" w:hAnsi="Arial" w:cs="Arial"/>
              </w:rPr>
              <w:t>Mejorar la motilidad ocular a través de diferentes ejercicios de entrenamiento.</w:t>
            </w:r>
          </w:p>
          <w:p w:rsidR="00271D43" w:rsidRPr="00C608AB" w:rsidRDefault="00271D43" w:rsidP="00E20205">
            <w:pPr>
              <w:pStyle w:val="ListParagraph1"/>
              <w:spacing w:after="0" w:line="240" w:lineRule="auto"/>
              <w:ind w:left="177"/>
              <w:jc w:val="both"/>
              <w:rPr>
                <w:rFonts w:ascii="Arial" w:hAnsi="Arial" w:cs="Arial"/>
              </w:rPr>
            </w:pPr>
          </w:p>
        </w:tc>
        <w:tc>
          <w:tcPr>
            <w:tcW w:w="1519" w:type="pct"/>
            <w:vAlign w:val="center"/>
          </w:tcPr>
          <w:p w:rsidR="00271D43" w:rsidRPr="00CF2E19" w:rsidRDefault="00271D43" w:rsidP="00E20205">
            <w:pPr>
              <w:spacing w:line="240" w:lineRule="exact"/>
              <w:ind w:left="-6"/>
              <w:jc w:val="both"/>
              <w:rPr>
                <w:rFonts w:ascii="Arial" w:hAnsi="Arial" w:cs="Arial"/>
              </w:rPr>
            </w:pPr>
            <w:r w:rsidRPr="00CF2E19">
              <w:rPr>
                <w:rFonts w:ascii="Arial" w:hAnsi="Arial" w:cs="Arial"/>
                <w:sz w:val="22"/>
                <w:szCs w:val="22"/>
              </w:rPr>
              <w:t>1.1 Localiza varias palabras modelo en un texto amplio</w:t>
            </w:r>
            <w:r>
              <w:rPr>
                <w:rFonts w:ascii="Arial" w:hAnsi="Arial" w:cs="Arial"/>
                <w:sz w:val="22"/>
                <w:szCs w:val="22"/>
              </w:rPr>
              <w:t>.</w:t>
            </w:r>
          </w:p>
        </w:tc>
        <w:tc>
          <w:tcPr>
            <w:tcW w:w="608" w:type="pct"/>
            <w:vAlign w:val="center"/>
          </w:tcPr>
          <w:p w:rsidR="00271D43" w:rsidRPr="00054871" w:rsidRDefault="00271D43" w:rsidP="00E20205">
            <w:pPr>
              <w:jc w:val="center"/>
              <w:rPr>
                <w:rFonts w:ascii="Arial" w:hAnsi="Arial" w:cs="Arial"/>
                <w:lang w:val="pl-PL"/>
              </w:rPr>
            </w:pPr>
            <w:r w:rsidRPr="00D23A1C">
              <w:rPr>
                <w:rFonts w:ascii="Arial" w:hAnsi="Arial" w:cs="Arial"/>
                <w:sz w:val="22"/>
                <w:szCs w:val="22"/>
                <w:lang w:val="pl-PL"/>
              </w:rPr>
              <w:t>CL, AA, CEC</w:t>
            </w:r>
          </w:p>
          <w:p w:rsidR="00271D43" w:rsidRPr="008E5B49" w:rsidRDefault="00271D43" w:rsidP="00E20205">
            <w:pPr>
              <w:spacing w:line="240" w:lineRule="exact"/>
              <w:jc w:val="center"/>
              <w:rPr>
                <w:rFonts w:ascii="Arial" w:hAnsi="Arial" w:cs="Arial"/>
              </w:rPr>
            </w:pP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CF2E19" w:rsidRDefault="00271D43" w:rsidP="00E20205">
            <w:pPr>
              <w:ind w:left="417" w:hanging="241"/>
              <w:jc w:val="both"/>
              <w:rPr>
                <w:rFonts w:ascii="Arial" w:hAnsi="Arial" w:cs="Arial"/>
              </w:rPr>
            </w:pPr>
            <w:r w:rsidRPr="00CF2E19">
              <w:rPr>
                <w:rFonts w:ascii="Arial" w:hAnsi="Arial" w:cs="Arial"/>
                <w:sz w:val="22"/>
                <w:szCs w:val="22"/>
              </w:rPr>
              <w:t>2. Leer con la velocidad lectora adecuada a su nivel</w:t>
            </w:r>
            <w:r>
              <w:rPr>
                <w:rFonts w:ascii="Arial" w:hAnsi="Arial" w:cs="Arial"/>
                <w:sz w:val="22"/>
                <w:szCs w:val="22"/>
              </w:rPr>
              <w:t>.</w:t>
            </w: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2.1  Lee sin subvocalización.</w:t>
            </w:r>
          </w:p>
        </w:tc>
        <w:tc>
          <w:tcPr>
            <w:tcW w:w="608" w:type="pct"/>
            <w:vAlign w:val="center"/>
          </w:tcPr>
          <w:p w:rsidR="00271D43" w:rsidRDefault="00271D43" w:rsidP="00E20205">
            <w:pPr>
              <w:jc w:val="cente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ind w:left="417" w:hanging="241"/>
              <w:jc w:val="both"/>
              <w:rPr>
                <w:rFonts w:ascii="Arial" w:hAnsi="Arial" w:cs="Arial"/>
              </w:rPr>
            </w:pP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2.2 Es capaz de leer entre 60 y 99 palabras por minuto.</w:t>
            </w:r>
          </w:p>
          <w:p w:rsidR="00271D43" w:rsidRPr="00CF2E19" w:rsidRDefault="00271D43" w:rsidP="00E20205">
            <w:pPr>
              <w:jc w:val="both"/>
              <w:rPr>
                <w:rFonts w:ascii="Arial" w:hAnsi="Arial" w:cs="Arial"/>
              </w:rPr>
            </w:pPr>
          </w:p>
        </w:tc>
        <w:tc>
          <w:tcPr>
            <w:tcW w:w="608" w:type="pct"/>
            <w:vAlign w:val="center"/>
          </w:tcPr>
          <w:p w:rsidR="00271D43" w:rsidRPr="002C29F5" w:rsidRDefault="00271D43" w:rsidP="00E20205">
            <w:pPr>
              <w:jc w:val="center"/>
              <w:rPr>
                <w:rFonts w:ascii="Arial" w:hAnsi="Arial" w:cs="Arial"/>
              </w:rPr>
            </w:pPr>
            <w:r w:rsidRPr="002C29F5">
              <w:rPr>
                <w:rFonts w:ascii="Arial" w:hAnsi="Arial" w:cs="Arial"/>
                <w:sz w:val="22"/>
                <w:szCs w:val="22"/>
              </w:rPr>
              <w:t>CL</w:t>
            </w:r>
            <w:r>
              <w:rPr>
                <w:rFonts w:ascii="Arial" w:hAnsi="Arial" w:cs="Arial"/>
                <w:sz w:val="22"/>
                <w:szCs w:val="22"/>
              </w:rPr>
              <w:t xml:space="preserve">, </w:t>
            </w:r>
            <w:r w:rsidRPr="002C29F5">
              <w:rPr>
                <w:rFonts w:ascii="Arial" w:hAnsi="Arial" w:cs="Arial"/>
                <w:sz w:val="22"/>
                <w:szCs w:val="22"/>
              </w:rPr>
              <w:t>AA</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ind w:left="417" w:hanging="241"/>
              <w:jc w:val="both"/>
              <w:rPr>
                <w:rFonts w:ascii="Arial" w:hAnsi="Arial" w:cs="Arial"/>
              </w:rPr>
            </w:pP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2.3 Señala y lee en un texto sencillo las frases básicas o esenciales de las oraciones.</w:t>
            </w:r>
          </w:p>
          <w:p w:rsidR="00271D43" w:rsidRPr="00CF2E19" w:rsidRDefault="00271D43" w:rsidP="00E20205">
            <w:pPr>
              <w:jc w:val="both"/>
              <w:rPr>
                <w:rFonts w:ascii="Arial" w:hAnsi="Arial" w:cs="Arial"/>
              </w:rPr>
            </w:pPr>
          </w:p>
        </w:tc>
        <w:tc>
          <w:tcPr>
            <w:tcW w:w="608" w:type="pct"/>
            <w:vAlign w:val="center"/>
          </w:tcPr>
          <w:p w:rsidR="00271D43" w:rsidRPr="00D23A1C" w:rsidRDefault="00271D43" w:rsidP="00E20205">
            <w:pPr>
              <w:jc w:val="center"/>
              <w:rPr>
                <w:rFonts w:ascii="Arial" w:hAnsi="Arial" w:cs="Arial"/>
              </w:rPr>
            </w:pPr>
            <w:r w:rsidRPr="00D23A1C">
              <w:rPr>
                <w:rFonts w:ascii="Arial" w:hAnsi="Arial" w:cs="Arial"/>
                <w:sz w:val="22"/>
                <w:szCs w:val="22"/>
                <w:lang w:val="pl-PL"/>
              </w:rPr>
              <w:t>CL, AA, CEC</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CF2E19" w:rsidRDefault="00271D43" w:rsidP="00E20205">
            <w:pPr>
              <w:ind w:left="417" w:hanging="241"/>
              <w:jc w:val="both"/>
              <w:rPr>
                <w:rFonts w:ascii="Arial" w:hAnsi="Arial" w:cs="Arial"/>
              </w:rPr>
            </w:pPr>
            <w:r w:rsidRPr="00CF2E19">
              <w:rPr>
                <w:rFonts w:ascii="Arial" w:hAnsi="Arial" w:cs="Arial"/>
                <w:sz w:val="22"/>
                <w:szCs w:val="22"/>
              </w:rPr>
              <w:t>3. Progresar en la capacidad para modular su voz durante la lectura de un texto o la declamación</w:t>
            </w:r>
            <w:r>
              <w:rPr>
                <w:rFonts w:ascii="Arial" w:hAnsi="Arial" w:cs="Arial"/>
                <w:sz w:val="22"/>
                <w:szCs w:val="22"/>
              </w:rPr>
              <w:t>.</w:t>
            </w: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3.1 Memoriza y reproduce oralmente, con la entonación adecuada,  diferentes tipos de texto</w:t>
            </w:r>
            <w:r>
              <w:rPr>
                <w:rFonts w:ascii="Arial" w:hAnsi="Arial" w:cs="Arial"/>
                <w:sz w:val="22"/>
                <w:szCs w:val="22"/>
              </w:rPr>
              <w:t>.</w:t>
            </w:r>
          </w:p>
        </w:tc>
        <w:tc>
          <w:tcPr>
            <w:tcW w:w="608" w:type="pct"/>
          </w:tcPr>
          <w:p w:rsidR="00271D43" w:rsidRPr="00D23A1C" w:rsidRDefault="00271D43" w:rsidP="00E20205">
            <w:pPr>
              <w:rPr>
                <w:rFonts w:ascii="Arial" w:hAnsi="Arial" w:cs="Arial"/>
              </w:rPr>
            </w:pPr>
            <w:r w:rsidRPr="00D23A1C">
              <w:rPr>
                <w:rFonts w:ascii="Arial" w:hAnsi="Arial" w:cs="Arial"/>
                <w:sz w:val="22"/>
                <w:szCs w:val="22"/>
                <w:lang w:val="pl-PL"/>
              </w:rPr>
              <w:t>CL, AA, CEC</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ind w:left="417" w:hanging="241"/>
              <w:jc w:val="both"/>
              <w:rPr>
                <w:rFonts w:ascii="Arial" w:hAnsi="Arial" w:cs="Arial"/>
              </w:rPr>
            </w:pP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3.2 Utiliza la entonación adecuada al tipo de textos</w:t>
            </w:r>
            <w:r>
              <w:rPr>
                <w:rFonts w:ascii="Arial" w:hAnsi="Arial" w:cs="Arial"/>
                <w:sz w:val="22"/>
                <w:szCs w:val="22"/>
              </w:rPr>
              <w:t>.</w:t>
            </w:r>
          </w:p>
        </w:tc>
        <w:tc>
          <w:tcPr>
            <w:tcW w:w="608" w:type="pct"/>
          </w:tcPr>
          <w:p w:rsidR="00271D43" w:rsidRPr="00D23A1C" w:rsidRDefault="00271D43" w:rsidP="00E20205">
            <w:pPr>
              <w:rPr>
                <w:rFonts w:ascii="Arial" w:hAnsi="Arial" w:cs="Arial"/>
              </w:rPr>
            </w:pPr>
            <w:r w:rsidRPr="00D23A1C">
              <w:rPr>
                <w:rFonts w:ascii="Arial" w:hAnsi="Arial" w:cs="Arial"/>
                <w:sz w:val="22"/>
                <w:szCs w:val="22"/>
                <w:lang w:val="pl-PL"/>
              </w:rPr>
              <w:t>CL, AA, CEC</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ind w:left="417" w:hanging="241"/>
              <w:jc w:val="both"/>
              <w:rPr>
                <w:rFonts w:ascii="Arial" w:hAnsi="Arial" w:cs="Arial"/>
              </w:rPr>
            </w:pPr>
          </w:p>
        </w:tc>
        <w:tc>
          <w:tcPr>
            <w:tcW w:w="1519" w:type="pct"/>
            <w:vAlign w:val="center"/>
          </w:tcPr>
          <w:p w:rsidR="00271D43" w:rsidRPr="00CF2E19" w:rsidRDefault="00271D43" w:rsidP="00E20205">
            <w:pPr>
              <w:jc w:val="both"/>
              <w:rPr>
                <w:rFonts w:ascii="Arial" w:hAnsi="Arial" w:cs="Arial"/>
              </w:rPr>
            </w:pPr>
            <w:r w:rsidRPr="00CF2E19">
              <w:rPr>
                <w:rFonts w:ascii="Arial" w:hAnsi="Arial" w:cs="Arial"/>
                <w:sz w:val="22"/>
                <w:szCs w:val="22"/>
              </w:rPr>
              <w:t>3.3 Participa en pequeños proyectos teatrales declamando con la entonación adecuada</w:t>
            </w:r>
            <w:r>
              <w:rPr>
                <w:rFonts w:ascii="Arial" w:hAnsi="Arial" w:cs="Arial"/>
                <w:sz w:val="22"/>
                <w:szCs w:val="22"/>
              </w:rPr>
              <w:t>.</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CSC</w:t>
            </w:r>
          </w:p>
        </w:tc>
      </w:tr>
      <w:tr w:rsidR="00271D43" w:rsidRPr="008E5B49">
        <w:trPr>
          <w:cantSplit/>
          <w:trHeight w:val="383"/>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833FB3" w:rsidRDefault="00271D43" w:rsidP="00E20205">
            <w:pPr>
              <w:ind w:left="417" w:hanging="241"/>
              <w:jc w:val="both"/>
              <w:rPr>
                <w:rFonts w:ascii="Arial" w:hAnsi="Arial" w:cs="Arial"/>
              </w:rPr>
            </w:pPr>
            <w:r w:rsidRPr="00833FB3">
              <w:rPr>
                <w:rFonts w:ascii="Arial" w:hAnsi="Arial" w:cs="Arial"/>
                <w:sz w:val="22"/>
                <w:szCs w:val="22"/>
              </w:rPr>
              <w:t>4. Leer de forma fluida diferentes tipos de texto en voz alta y en silencio.</w:t>
            </w:r>
          </w:p>
        </w:tc>
        <w:tc>
          <w:tcPr>
            <w:tcW w:w="1519" w:type="pct"/>
            <w:vAlign w:val="center"/>
          </w:tcPr>
          <w:p w:rsidR="00271D43" w:rsidRPr="00054871" w:rsidRDefault="00271D43" w:rsidP="00E20205">
            <w:pPr>
              <w:jc w:val="both"/>
              <w:rPr>
                <w:rFonts w:ascii="Arial" w:hAnsi="Arial" w:cs="Arial"/>
              </w:rPr>
            </w:pPr>
            <w:r>
              <w:rPr>
                <w:rFonts w:ascii="Arial" w:hAnsi="Arial" w:cs="Arial"/>
                <w:sz w:val="22"/>
                <w:szCs w:val="22"/>
              </w:rPr>
              <w:t xml:space="preserve">4.1 </w:t>
            </w:r>
            <w:r w:rsidRPr="00833FB3">
              <w:rPr>
                <w:rFonts w:ascii="Arial" w:hAnsi="Arial" w:cs="Arial"/>
                <w:sz w:val="22"/>
                <w:szCs w:val="22"/>
              </w:rPr>
              <w:t xml:space="preserve">Reproduce oralmente la separación de una oración en unidades de significado en la lectura de textos de diferente tipo. </w:t>
            </w:r>
            <w:r w:rsidRPr="00054871">
              <w:rPr>
                <w:rFonts w:ascii="Arial" w:hAnsi="Arial" w:cs="Arial"/>
                <w:sz w:val="22"/>
                <w:szCs w:val="22"/>
              </w:rPr>
              <w:t>Separa en unidades de significado (fraseo) las oraciones cuando lee diferentes tipos de textos.</w:t>
            </w:r>
          </w:p>
          <w:p w:rsidR="00271D43" w:rsidRPr="00833FB3" w:rsidRDefault="00271D43" w:rsidP="00E20205">
            <w:pPr>
              <w:jc w:val="both"/>
              <w:rPr>
                <w:rFonts w:ascii="Arial" w:hAnsi="Arial" w:cs="Arial"/>
                <w:lang w:val="es-ES_tradnl"/>
              </w:rPr>
            </w:pP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38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833FB3" w:rsidRDefault="00271D43" w:rsidP="00E20205">
            <w:pPr>
              <w:jc w:val="both"/>
              <w:rPr>
                <w:rFonts w:ascii="Arial" w:hAnsi="Arial" w:cs="Arial"/>
              </w:rPr>
            </w:pPr>
            <w:r>
              <w:rPr>
                <w:rFonts w:ascii="Arial" w:hAnsi="Arial" w:cs="Arial"/>
                <w:sz w:val="22"/>
                <w:szCs w:val="22"/>
              </w:rPr>
              <w:t xml:space="preserve">4.2 </w:t>
            </w:r>
            <w:r w:rsidRPr="00833FB3">
              <w:rPr>
                <w:rFonts w:ascii="Arial" w:hAnsi="Arial" w:cs="Arial"/>
                <w:sz w:val="22"/>
                <w:szCs w:val="22"/>
              </w:rPr>
              <w:t>Lee con fluidez y expresividad distintos tipos de textos (narrativos, poemas, trabalenguas, adivinanzas, letras de canciones, diálogos teatrales) cuya lectura ha repetido varias veces previamente.</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bl>
    <w:p w:rsidR="00271D43" w:rsidRDefault="00271D43" w:rsidP="00E3440D">
      <w:pPr>
        <w:spacing w:line="288" w:lineRule="auto"/>
        <w:jc w:val="both"/>
        <w:outlineLvl w:val="0"/>
        <w:rPr>
          <w:rFonts w:ascii="Arial" w:hAnsi="Arial" w:cs="Arial"/>
          <w:sz w:val="22"/>
          <w:szCs w:val="22"/>
        </w:rPr>
      </w:pPr>
    </w:p>
    <w:p w:rsidR="00271D43" w:rsidRPr="00CF2E19" w:rsidRDefault="00271D43" w:rsidP="00E3440D">
      <w:pPr>
        <w:spacing w:line="288" w:lineRule="auto"/>
        <w:jc w:val="both"/>
        <w:outlineLvl w:val="0"/>
        <w:rPr>
          <w:rFonts w:ascii="Arial" w:hAnsi="Arial" w:cs="Arial"/>
          <w:sz w:val="22"/>
          <w:szCs w:val="22"/>
        </w:rPr>
      </w:pPr>
      <w:r>
        <w:rPr>
          <w:rFonts w:ascii="Arial" w:hAnsi="Arial" w:cs="Arial"/>
          <w:sz w:val="22"/>
          <w:szCs w:val="22"/>
        </w:rPr>
        <w:t>BLOQUE 3: COMPRENSIÓN LECTORA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3768"/>
        <w:gridCol w:w="4525"/>
        <w:gridCol w:w="1811"/>
      </w:tblGrid>
      <w:tr w:rsidR="00271D43" w:rsidRPr="00625945">
        <w:trPr>
          <w:cantSplit/>
          <w:tblHeader/>
        </w:trPr>
        <w:tc>
          <w:tcPr>
            <w:tcW w:w="1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CONTENIDOS</w:t>
            </w:r>
          </w:p>
        </w:tc>
        <w:tc>
          <w:tcPr>
            <w:tcW w:w="1265" w:type="pct"/>
            <w:shd w:val="clear" w:color="auto" w:fill="D9D9D9"/>
            <w:vAlign w:val="center"/>
          </w:tcPr>
          <w:p w:rsidR="00271D43" w:rsidRPr="00625945" w:rsidRDefault="00271D43" w:rsidP="00E20205">
            <w:pPr>
              <w:spacing w:line="240" w:lineRule="exact"/>
              <w:ind w:left="417" w:hanging="240"/>
              <w:jc w:val="center"/>
              <w:rPr>
                <w:rFonts w:ascii="Arial" w:hAnsi="Arial" w:cs="Arial"/>
                <w:sz w:val="16"/>
                <w:szCs w:val="16"/>
              </w:rPr>
            </w:pPr>
            <w:r w:rsidRPr="00625945">
              <w:rPr>
                <w:rFonts w:ascii="Arial" w:hAnsi="Arial" w:cs="Arial"/>
                <w:sz w:val="16"/>
                <w:szCs w:val="16"/>
              </w:rPr>
              <w:t>CRITERIOS DE EVALUACIÓN</w:t>
            </w:r>
          </w:p>
        </w:tc>
        <w:tc>
          <w:tcPr>
            <w:tcW w:w="1519"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ESTÁNDARES DE APRENDIZAJE EVALUABLES</w:t>
            </w:r>
          </w:p>
        </w:tc>
        <w:tc>
          <w:tcPr>
            <w:tcW w:w="608" w:type="pct"/>
            <w:shd w:val="clear" w:color="auto" w:fill="D9D9D9"/>
            <w:vAlign w:val="center"/>
          </w:tcPr>
          <w:p w:rsidR="00271D43" w:rsidRPr="00625945" w:rsidRDefault="00271D43" w:rsidP="00E20205">
            <w:pPr>
              <w:spacing w:line="240" w:lineRule="exact"/>
              <w:jc w:val="center"/>
              <w:rPr>
                <w:rFonts w:ascii="Arial" w:hAnsi="Arial" w:cs="Arial"/>
                <w:sz w:val="16"/>
                <w:szCs w:val="16"/>
              </w:rPr>
            </w:pPr>
            <w:r w:rsidRPr="00625945">
              <w:rPr>
                <w:rFonts w:ascii="Arial" w:hAnsi="Arial" w:cs="Arial"/>
                <w:sz w:val="16"/>
                <w:szCs w:val="16"/>
              </w:rPr>
              <w:t>COMPETENCIAS</w:t>
            </w:r>
          </w:p>
        </w:tc>
      </w:tr>
      <w:tr w:rsidR="00271D43" w:rsidRPr="008E5B49">
        <w:trPr>
          <w:cantSplit/>
          <w:trHeight w:val="628"/>
        </w:trPr>
        <w:tc>
          <w:tcPr>
            <w:tcW w:w="1608" w:type="pct"/>
            <w:vMerge w:val="restart"/>
            <w:vAlign w:val="center"/>
          </w:tcPr>
          <w:p w:rsidR="00271D43" w:rsidRPr="00BE3C5C" w:rsidRDefault="00271D43" w:rsidP="00E3440D">
            <w:pPr>
              <w:numPr>
                <w:ilvl w:val="0"/>
                <w:numId w:val="17"/>
              </w:numPr>
              <w:tabs>
                <w:tab w:val="clear" w:pos="357"/>
              </w:tabs>
              <w:ind w:left="480"/>
              <w:jc w:val="both"/>
              <w:rPr>
                <w:rFonts w:ascii="Arial" w:hAnsi="Arial" w:cs="Arial"/>
              </w:rPr>
            </w:pPr>
            <w:r w:rsidRPr="00BE3C5C">
              <w:rPr>
                <w:rFonts w:ascii="Arial" w:hAnsi="Arial" w:cs="Arial"/>
                <w:sz w:val="22"/>
                <w:szCs w:val="22"/>
              </w:rPr>
              <w:t>Comprensión literal.</w:t>
            </w:r>
          </w:p>
          <w:p w:rsidR="00271D43" w:rsidRPr="00BE3C5C" w:rsidRDefault="00271D43" w:rsidP="00E3440D">
            <w:pPr>
              <w:numPr>
                <w:ilvl w:val="0"/>
                <w:numId w:val="17"/>
              </w:numPr>
              <w:tabs>
                <w:tab w:val="clear" w:pos="357"/>
              </w:tabs>
              <w:ind w:left="480"/>
              <w:jc w:val="both"/>
              <w:rPr>
                <w:rFonts w:ascii="Arial" w:hAnsi="Arial" w:cs="Arial"/>
              </w:rPr>
            </w:pPr>
            <w:r w:rsidRPr="00BE3C5C">
              <w:rPr>
                <w:rFonts w:ascii="Arial" w:hAnsi="Arial" w:cs="Arial"/>
                <w:sz w:val="22"/>
                <w:szCs w:val="22"/>
              </w:rPr>
              <w:t>Comprensión interpretativa o por inferencia.</w:t>
            </w:r>
          </w:p>
          <w:p w:rsidR="00271D43" w:rsidRPr="00BE3C5C" w:rsidRDefault="00271D43" w:rsidP="00E3440D">
            <w:pPr>
              <w:numPr>
                <w:ilvl w:val="0"/>
                <w:numId w:val="17"/>
              </w:numPr>
              <w:tabs>
                <w:tab w:val="clear" w:pos="357"/>
              </w:tabs>
              <w:ind w:left="480"/>
              <w:jc w:val="both"/>
              <w:rPr>
                <w:rFonts w:ascii="Arial" w:hAnsi="Arial" w:cs="Arial"/>
              </w:rPr>
            </w:pPr>
            <w:r w:rsidRPr="00BE3C5C">
              <w:rPr>
                <w:rFonts w:ascii="Arial" w:hAnsi="Arial" w:cs="Arial"/>
                <w:sz w:val="22"/>
                <w:szCs w:val="22"/>
              </w:rPr>
              <w:t>Comprensión creativa o evaluativa.</w:t>
            </w:r>
          </w:p>
          <w:p w:rsidR="00271D43" w:rsidRPr="00BE3C5C" w:rsidRDefault="00271D43" w:rsidP="00E3440D">
            <w:pPr>
              <w:numPr>
                <w:ilvl w:val="0"/>
                <w:numId w:val="17"/>
              </w:numPr>
              <w:tabs>
                <w:tab w:val="clear" w:pos="357"/>
              </w:tabs>
              <w:ind w:left="480"/>
              <w:jc w:val="both"/>
              <w:rPr>
                <w:rFonts w:ascii="Arial" w:hAnsi="Arial" w:cs="Arial"/>
              </w:rPr>
            </w:pPr>
            <w:r w:rsidRPr="00BE3C5C">
              <w:rPr>
                <w:rFonts w:ascii="Arial" w:hAnsi="Arial" w:cs="Arial"/>
                <w:sz w:val="22"/>
                <w:szCs w:val="22"/>
              </w:rPr>
              <w:t>Diferentes tipos de textos: narrativos, expositivo, científicos, discontinuos (manuales, facturas…).</w:t>
            </w:r>
          </w:p>
          <w:p w:rsidR="00271D43" w:rsidRPr="00DD33B1" w:rsidRDefault="00271D43" w:rsidP="00E20205">
            <w:pPr>
              <w:pStyle w:val="ListParagraph1"/>
              <w:spacing w:after="0" w:line="240" w:lineRule="auto"/>
              <w:ind w:left="120"/>
              <w:jc w:val="both"/>
              <w:rPr>
                <w:rFonts w:ascii="Arial" w:hAnsi="Arial" w:cs="Arial"/>
              </w:rPr>
            </w:pPr>
          </w:p>
        </w:tc>
        <w:tc>
          <w:tcPr>
            <w:tcW w:w="1265" w:type="pct"/>
            <w:vMerge w:val="restart"/>
            <w:vAlign w:val="center"/>
          </w:tcPr>
          <w:p w:rsidR="00271D43" w:rsidRPr="00D23A1C" w:rsidRDefault="00271D43" w:rsidP="00E20205">
            <w:pPr>
              <w:jc w:val="both"/>
              <w:rPr>
                <w:rFonts w:ascii="Arial" w:hAnsi="Arial" w:cs="Arial"/>
                <w:lang w:val="es-ES_tradnl"/>
              </w:rPr>
            </w:pPr>
            <w:r>
              <w:rPr>
                <w:rFonts w:ascii="Arial" w:hAnsi="Arial" w:cs="Arial"/>
                <w:sz w:val="22"/>
                <w:szCs w:val="22"/>
                <w:lang w:val="es-ES_tradnl" w:eastAsia="en-US"/>
              </w:rPr>
              <w:t xml:space="preserve">1. </w:t>
            </w:r>
            <w:r w:rsidRPr="00D23A1C">
              <w:rPr>
                <w:rFonts w:ascii="Arial" w:hAnsi="Arial" w:cs="Arial"/>
                <w:sz w:val="22"/>
                <w:szCs w:val="22"/>
              </w:rPr>
              <w:t>Comprender el vocabulario y el contenido de un texto de forma literal.</w:t>
            </w:r>
          </w:p>
          <w:p w:rsidR="00271D43" w:rsidRDefault="00271D43" w:rsidP="00E20205">
            <w:pPr>
              <w:ind w:left="417" w:hanging="241"/>
              <w:jc w:val="both"/>
              <w:rPr>
                <w:rFonts w:ascii="Arial" w:hAnsi="Arial" w:cs="Arial"/>
              </w:rPr>
            </w:pPr>
          </w:p>
          <w:p w:rsidR="00271D43" w:rsidRPr="00D23A1C" w:rsidRDefault="00271D43" w:rsidP="00E20205">
            <w:pPr>
              <w:ind w:left="417" w:hanging="241"/>
              <w:jc w:val="both"/>
              <w:rPr>
                <w:rFonts w:ascii="Arial" w:hAnsi="Arial" w:cs="Arial"/>
                <w:lang w:val="es-ES_tradnl"/>
              </w:rPr>
            </w:pPr>
          </w:p>
        </w:tc>
        <w:tc>
          <w:tcPr>
            <w:tcW w:w="1519" w:type="pct"/>
            <w:vAlign w:val="center"/>
          </w:tcPr>
          <w:p w:rsidR="00271D43" w:rsidRPr="00D23A1C" w:rsidRDefault="00271D43" w:rsidP="00E20205">
            <w:pPr>
              <w:spacing w:line="240" w:lineRule="exact"/>
              <w:ind w:left="-6"/>
              <w:jc w:val="both"/>
              <w:rPr>
                <w:rFonts w:ascii="Arial" w:hAnsi="Arial" w:cs="Arial"/>
              </w:rPr>
            </w:pPr>
            <w:r>
              <w:rPr>
                <w:rFonts w:ascii="Arial" w:hAnsi="Arial" w:cs="Arial"/>
                <w:sz w:val="22"/>
                <w:szCs w:val="22"/>
              </w:rPr>
              <w:t xml:space="preserve">1.1 </w:t>
            </w:r>
            <w:r w:rsidRPr="00D23A1C">
              <w:rPr>
                <w:rFonts w:ascii="Arial" w:hAnsi="Arial" w:cs="Arial"/>
                <w:sz w:val="22"/>
                <w:szCs w:val="22"/>
              </w:rPr>
              <w:t>Responde a preguntas sobre el significado literal de un párrafo que le ayuden a reflexionar si su comprensión parcial es la adecuada.</w:t>
            </w:r>
          </w:p>
        </w:tc>
        <w:tc>
          <w:tcPr>
            <w:tcW w:w="608" w:type="pct"/>
            <w:vAlign w:val="center"/>
          </w:tcPr>
          <w:p w:rsidR="00271D43" w:rsidRPr="00D23A1C" w:rsidRDefault="00271D43" w:rsidP="00E20205">
            <w:pPr>
              <w:spacing w:line="240" w:lineRule="exact"/>
              <w:jc w:val="center"/>
              <w:rPr>
                <w:rFonts w:ascii="Arial" w:hAnsi="Arial" w:cs="Arial"/>
              </w:rPr>
            </w:pPr>
            <w:r w:rsidRPr="00D23A1C">
              <w:rPr>
                <w:rFonts w:ascii="Arial" w:hAnsi="Arial" w:cs="Arial"/>
                <w:sz w:val="22"/>
                <w:szCs w:val="22"/>
                <w:lang w:val="pl-PL"/>
              </w:rPr>
              <w:t>CL, AA</w:t>
            </w:r>
          </w:p>
        </w:tc>
      </w:tr>
      <w:tr w:rsidR="00271D43" w:rsidRPr="008E5B49">
        <w:trPr>
          <w:cantSplit/>
          <w:trHeight w:val="597"/>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CF2E19"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lang w:val="es-ES_tradnl"/>
              </w:rPr>
            </w:pPr>
            <w:r>
              <w:rPr>
                <w:rFonts w:ascii="Arial" w:hAnsi="Arial" w:cs="Arial"/>
                <w:sz w:val="22"/>
                <w:szCs w:val="22"/>
              </w:rPr>
              <w:t xml:space="preserve">1.2 </w:t>
            </w:r>
            <w:r w:rsidRPr="00D23A1C">
              <w:rPr>
                <w:rFonts w:ascii="Arial" w:hAnsi="Arial" w:cs="Arial"/>
                <w:sz w:val="22"/>
                <w:szCs w:val="22"/>
              </w:rPr>
              <w:t>Resume en pocas palabras un texto sencillo.</w:t>
            </w:r>
          </w:p>
        </w:tc>
        <w:tc>
          <w:tcPr>
            <w:tcW w:w="608" w:type="pct"/>
            <w:vAlign w:val="center"/>
          </w:tcPr>
          <w:p w:rsidR="00271D43" w:rsidRPr="00D23A1C" w:rsidRDefault="00271D43" w:rsidP="00E20205">
            <w:pPr>
              <w:jc w:val="center"/>
              <w:rPr>
                <w:rFonts w:ascii="Arial" w:hAnsi="Arial" w:cs="Arial"/>
              </w:rPr>
            </w:pPr>
            <w:r w:rsidRPr="00D23A1C">
              <w:rPr>
                <w:rFonts w:ascii="Arial" w:hAnsi="Arial" w:cs="Arial"/>
                <w:sz w:val="22"/>
                <w:szCs w:val="22"/>
                <w:lang w:val="pl-PL"/>
              </w:rPr>
              <w:t>CL, AA, CEC</w:t>
            </w:r>
          </w:p>
        </w:tc>
      </w:tr>
      <w:tr w:rsidR="00271D43" w:rsidRPr="008E5B49">
        <w:trPr>
          <w:cantSplit/>
          <w:trHeight w:val="430"/>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CF2E19"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Pr>
                <w:rFonts w:ascii="Arial" w:hAnsi="Arial" w:cs="Arial"/>
                <w:sz w:val="22"/>
                <w:szCs w:val="22"/>
              </w:rPr>
              <w:t xml:space="preserve">1.3 </w:t>
            </w:r>
            <w:r w:rsidRPr="00D23A1C">
              <w:rPr>
                <w:rFonts w:ascii="Arial" w:hAnsi="Arial" w:cs="Arial"/>
                <w:sz w:val="22"/>
                <w:szCs w:val="22"/>
              </w:rPr>
              <w:t>Es capaz de releer un texto breve o un párrafo si ha tenido dificultades de comprensión o si no responde adecuadamente a preguntas literales.</w:t>
            </w:r>
          </w:p>
        </w:tc>
        <w:tc>
          <w:tcPr>
            <w:tcW w:w="608" w:type="pct"/>
            <w:vAlign w:val="center"/>
          </w:tcPr>
          <w:p w:rsidR="00271D43" w:rsidRPr="00D23A1C" w:rsidRDefault="00271D43" w:rsidP="00E20205">
            <w:pPr>
              <w:jc w:val="center"/>
              <w:rPr>
                <w:rFonts w:ascii="Arial" w:hAnsi="Arial" w:cs="Arial"/>
              </w:rPr>
            </w:pPr>
            <w:r w:rsidRPr="00D23A1C">
              <w:rPr>
                <w:rFonts w:ascii="Arial" w:hAnsi="Arial" w:cs="Arial"/>
                <w:sz w:val="22"/>
                <w:szCs w:val="22"/>
                <w:lang w:val="pl-PL"/>
              </w:rPr>
              <w:t>CL, AA, CEC</w:t>
            </w:r>
          </w:p>
        </w:tc>
      </w:tr>
      <w:tr w:rsidR="00271D43" w:rsidRPr="008E5B49">
        <w:trPr>
          <w:cantSplit/>
          <w:trHeight w:val="686"/>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Pr>
                <w:rFonts w:ascii="Arial" w:hAnsi="Arial" w:cs="Arial"/>
                <w:sz w:val="22"/>
                <w:szCs w:val="22"/>
              </w:rPr>
              <w:t xml:space="preserve">1.4 </w:t>
            </w:r>
            <w:r w:rsidRPr="00D23A1C">
              <w:rPr>
                <w:rFonts w:ascii="Arial" w:hAnsi="Arial" w:cs="Arial"/>
                <w:sz w:val="22"/>
                <w:szCs w:val="22"/>
              </w:rPr>
              <w:t>En un texto narrativo sabe explicar los diferentes sucesos que lo forman.</w:t>
            </w:r>
          </w:p>
        </w:tc>
        <w:tc>
          <w:tcPr>
            <w:tcW w:w="608" w:type="pct"/>
            <w:vAlign w:val="center"/>
          </w:tcPr>
          <w:p w:rsidR="00271D43" w:rsidRPr="00D23A1C" w:rsidRDefault="00271D43" w:rsidP="00E20205">
            <w:pPr>
              <w:jc w:val="center"/>
              <w:rPr>
                <w:rFonts w:ascii="Arial" w:hAnsi="Arial" w:cs="Arial"/>
              </w:rPr>
            </w:pPr>
            <w:r w:rsidRPr="00D23A1C">
              <w:rPr>
                <w:rFonts w:ascii="Arial" w:hAnsi="Arial" w:cs="Arial"/>
                <w:sz w:val="22"/>
                <w:szCs w:val="22"/>
                <w:lang w:val="pl-PL"/>
              </w:rPr>
              <w:t>CL, AA, CEC</w:t>
            </w:r>
          </w:p>
        </w:tc>
      </w:tr>
      <w:tr w:rsidR="00271D43" w:rsidRPr="008E5B49">
        <w:trPr>
          <w:cantSplit/>
          <w:trHeight w:val="383"/>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833FB3" w:rsidRDefault="00271D43" w:rsidP="00E20205">
            <w:pPr>
              <w:ind w:left="57" w:hanging="1"/>
              <w:jc w:val="both"/>
              <w:rPr>
                <w:rFonts w:ascii="Arial" w:hAnsi="Arial" w:cs="Arial"/>
              </w:rPr>
            </w:pPr>
            <w:r>
              <w:rPr>
                <w:rFonts w:ascii="Arial" w:hAnsi="Arial" w:cs="Arial"/>
                <w:sz w:val="22"/>
                <w:szCs w:val="22"/>
              </w:rPr>
              <w:t xml:space="preserve">2. </w:t>
            </w:r>
            <w:r w:rsidRPr="00D23A1C">
              <w:rPr>
                <w:rFonts w:ascii="Arial" w:hAnsi="Arial" w:cs="Arial"/>
                <w:sz w:val="22"/>
                <w:szCs w:val="22"/>
              </w:rPr>
              <w:t>Interpretar el vocabulario y el contenido de un texto mediante inferencias o hipótesis sobre el significado del mismo.</w:t>
            </w:r>
          </w:p>
        </w:tc>
        <w:tc>
          <w:tcPr>
            <w:tcW w:w="1519" w:type="pct"/>
            <w:vAlign w:val="center"/>
          </w:tcPr>
          <w:p w:rsidR="00271D43" w:rsidRPr="00D23A1C" w:rsidRDefault="00271D43" w:rsidP="00E20205">
            <w:pPr>
              <w:jc w:val="both"/>
              <w:rPr>
                <w:rFonts w:ascii="Arial" w:hAnsi="Arial" w:cs="Arial"/>
                <w:lang w:val="es-ES_tradnl"/>
              </w:rPr>
            </w:pPr>
            <w:r w:rsidRPr="00D23A1C">
              <w:rPr>
                <w:rFonts w:ascii="Arial" w:hAnsi="Arial" w:cs="Arial"/>
                <w:sz w:val="22"/>
                <w:szCs w:val="22"/>
              </w:rPr>
              <w:t>2.1 Colabora en la elaboración de un diccionario de aula donde se expliquen  de forma sencilla las palabras desconocidas de los textos.</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3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p>
          <w:p w:rsidR="00271D43" w:rsidRPr="00D23A1C" w:rsidRDefault="00271D43" w:rsidP="00E20205">
            <w:pPr>
              <w:jc w:val="both"/>
              <w:rPr>
                <w:rFonts w:ascii="Arial" w:hAnsi="Arial" w:cs="Arial"/>
              </w:rPr>
            </w:pPr>
            <w:r w:rsidRPr="00D23A1C">
              <w:rPr>
                <w:rFonts w:ascii="Arial" w:hAnsi="Arial" w:cs="Arial"/>
                <w:sz w:val="22"/>
                <w:szCs w:val="22"/>
              </w:rPr>
              <w:t>2.2 Interpreta instrucciones de determinados textos: recetas de cocinas, manual de instrucciones de juegos y aparatos, etc.</w:t>
            </w:r>
          </w:p>
          <w:p w:rsidR="00271D43" w:rsidRPr="00D23A1C" w:rsidRDefault="00271D43" w:rsidP="00E20205">
            <w:pPr>
              <w:jc w:val="both"/>
              <w:rPr>
                <w:rFonts w:ascii="Arial" w:hAnsi="Arial" w:cs="Arial"/>
              </w:rPr>
            </w:pP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3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sidRPr="00D23A1C">
              <w:rPr>
                <w:rFonts w:ascii="Arial" w:hAnsi="Arial" w:cs="Arial"/>
                <w:sz w:val="22"/>
                <w:szCs w:val="22"/>
              </w:rPr>
              <w:t>2.3 Descubre el significado de nuevas palabras por su semejanza con otras conocidas: familias de palabras, derivación, polisemia.</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3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sidRPr="00D23A1C">
              <w:rPr>
                <w:rFonts w:ascii="Arial" w:hAnsi="Arial" w:cs="Arial"/>
                <w:sz w:val="22"/>
                <w:szCs w:val="22"/>
              </w:rPr>
              <w:t>2.4 Deduce el significado de palabras desconocidas por el contexto.</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3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sidRPr="00D23A1C">
              <w:rPr>
                <w:rFonts w:ascii="Arial" w:hAnsi="Arial" w:cs="Arial"/>
                <w:sz w:val="22"/>
                <w:szCs w:val="22"/>
              </w:rPr>
              <w:t>2.5 Hace suposiciones sobre el contenido del texto leyendo el título del mismo, el de los capítulos o apartados, las letras en negrita y las palabras subrayadas.</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32"/>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D23A1C" w:rsidRDefault="00271D43" w:rsidP="00E20205">
            <w:pPr>
              <w:jc w:val="both"/>
              <w:rPr>
                <w:rFonts w:ascii="Arial" w:hAnsi="Arial" w:cs="Arial"/>
              </w:rPr>
            </w:pPr>
            <w:r w:rsidRPr="00D23A1C">
              <w:rPr>
                <w:rFonts w:ascii="Arial" w:hAnsi="Arial" w:cs="Arial"/>
                <w:sz w:val="22"/>
                <w:szCs w:val="22"/>
              </w:rPr>
              <w:t>2.6 Cambia los conectores de un texto  y explica de nuevo su significado.</w:t>
            </w:r>
          </w:p>
        </w:tc>
        <w:tc>
          <w:tcPr>
            <w:tcW w:w="608" w:type="pct"/>
            <w:vAlign w:val="center"/>
          </w:tcPr>
          <w:p w:rsidR="00271D43" w:rsidRPr="00D23A1C" w:rsidRDefault="00271D43" w:rsidP="00E20205">
            <w:pPr>
              <w:jc w:val="center"/>
              <w:rPr>
                <w:rFonts w:ascii="Arial" w:hAnsi="Arial" w:cs="Arial"/>
                <w:lang w:val="pl-PL"/>
              </w:rPr>
            </w:pPr>
            <w:r w:rsidRPr="00D23A1C">
              <w:rPr>
                <w:rFonts w:ascii="Arial" w:hAnsi="Arial" w:cs="Arial"/>
                <w:sz w:val="22"/>
                <w:szCs w:val="22"/>
                <w:lang w:val="pl-PL"/>
              </w:rPr>
              <w:t>CL, AA, CEC</w:t>
            </w:r>
          </w:p>
        </w:tc>
      </w:tr>
      <w:tr w:rsidR="00271D43" w:rsidRPr="008E5B49">
        <w:trPr>
          <w:cantSplit/>
          <w:trHeight w:val="117"/>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BE3C5C" w:rsidRDefault="00271D43" w:rsidP="00E20205">
            <w:pPr>
              <w:pStyle w:val="ListParagraph1"/>
              <w:spacing w:after="0" w:line="240" w:lineRule="auto"/>
              <w:ind w:left="0"/>
              <w:jc w:val="both"/>
              <w:rPr>
                <w:rFonts w:ascii="Arial" w:hAnsi="Arial" w:cs="Arial"/>
              </w:rPr>
            </w:pPr>
            <w:r>
              <w:rPr>
                <w:rFonts w:ascii="Arial" w:hAnsi="Arial" w:cs="Arial"/>
              </w:rPr>
              <w:t xml:space="preserve">3. </w:t>
            </w:r>
            <w:r w:rsidRPr="00BE3C5C">
              <w:rPr>
                <w:rFonts w:ascii="Arial" w:hAnsi="Arial" w:cs="Arial"/>
              </w:rPr>
              <w:t>Extraer la idea principal y las secundarias de un texto mediante resúmenes, mapas conceptuales, interpretación de gráficos…</w:t>
            </w: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3.1 Crea una historia sencilla utilizando los tres elementos básicos de una narración  (planteamiento, nudo y desenlace) a partir de personajes, contextos, metas u objetivos,  objeto mágico y otras características básicas de los cuentos.</w:t>
            </w:r>
          </w:p>
        </w:tc>
        <w:tc>
          <w:tcPr>
            <w:tcW w:w="608" w:type="pct"/>
            <w:vAlign w:val="center"/>
          </w:tcPr>
          <w:p w:rsidR="00271D43" w:rsidRDefault="00271D43" w:rsidP="00E20205">
            <w:pPr>
              <w:jc w:val="center"/>
            </w:pPr>
            <w:r w:rsidRPr="006A6B1A">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rPr>
            </w:pPr>
            <w:r w:rsidRPr="00A50989">
              <w:rPr>
                <w:rFonts w:ascii="Arial" w:hAnsi="Arial" w:cs="Arial"/>
                <w:sz w:val="22"/>
                <w:szCs w:val="22"/>
              </w:rPr>
              <w:t>3.2 Reconoce la idea principal y las secundarias de un texto.</w:t>
            </w:r>
          </w:p>
          <w:p w:rsidR="00271D43" w:rsidRPr="00A50989" w:rsidRDefault="00271D43" w:rsidP="00E20205">
            <w:pPr>
              <w:jc w:val="both"/>
              <w:rPr>
                <w:rFonts w:ascii="Arial" w:hAnsi="Arial" w:cs="Arial"/>
              </w:rPr>
            </w:pPr>
          </w:p>
        </w:tc>
        <w:tc>
          <w:tcPr>
            <w:tcW w:w="608" w:type="pct"/>
            <w:vAlign w:val="center"/>
          </w:tcPr>
          <w:p w:rsidR="00271D43" w:rsidRDefault="00271D43" w:rsidP="00E20205">
            <w:pPr>
              <w:jc w:val="center"/>
            </w:pPr>
            <w:r w:rsidRPr="006A6B1A">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3.3 Realiza resúmenes de un texto, párrafo a párrafo.</w:t>
            </w:r>
          </w:p>
        </w:tc>
        <w:tc>
          <w:tcPr>
            <w:tcW w:w="608" w:type="pct"/>
            <w:vAlign w:val="center"/>
          </w:tcPr>
          <w:p w:rsidR="00271D43" w:rsidRDefault="00271D43" w:rsidP="00E20205">
            <w:pPr>
              <w:jc w:val="center"/>
            </w:pPr>
            <w:r w:rsidRPr="006A6B1A">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3.4 Hace mapas conceptuales en formato papel y con programas informáticos, encuadrando las ideas principales y relacionándolas mediante gráficos con otras ideas del texto.</w:t>
            </w:r>
          </w:p>
        </w:tc>
        <w:tc>
          <w:tcPr>
            <w:tcW w:w="608" w:type="pct"/>
            <w:vAlign w:val="center"/>
          </w:tcPr>
          <w:p w:rsidR="00271D43" w:rsidRDefault="00271D43" w:rsidP="00E20205">
            <w:pPr>
              <w:jc w:val="center"/>
            </w:pPr>
            <w:r w:rsidRPr="006A6B1A">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 xml:space="preserve">3.5 Elabora textos narrativos siguiendo distintas estrategias creativas: binomio fantástico, palabras prohibidas, selección e inclusión en el texto de determinado tipo de palabras, elaboración a partir de personajes, diálogos o sentimientos, etc. </w:t>
            </w:r>
            <w:r w:rsidRPr="00054871">
              <w:rPr>
                <w:rFonts w:ascii="Arial" w:hAnsi="Arial" w:cs="Arial"/>
                <w:sz w:val="22"/>
                <w:szCs w:val="22"/>
              </w:rPr>
              <w:t>de forma individual y grupal.</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3.6 Interpreta y lee textos y gráficos de la vida diaria tales como facturas, recibos de consumo, etiquetas de producto, etc.</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3.7 Elabora dibujos o gráficos que ayuden a comprender mejor los textos.</w:t>
            </w:r>
          </w:p>
        </w:tc>
        <w:tc>
          <w:tcPr>
            <w:tcW w:w="608" w:type="pct"/>
            <w:vAlign w:val="center"/>
          </w:tcPr>
          <w:p w:rsidR="00271D43" w:rsidRPr="00CD67A8" w:rsidRDefault="00271D43" w:rsidP="00E20205">
            <w:pPr>
              <w:jc w:val="center"/>
              <w:rPr>
                <w:lang w:val="pl-PL"/>
              </w:rPr>
            </w:pPr>
            <w:r w:rsidRPr="006A6B1A">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3.8 Elabora en equipo un cómic inventando los diálogos a partir de una narración.</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111"/>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Default="00271D43" w:rsidP="00E20205">
            <w:pPr>
              <w:pStyle w:val="ListParagraph1"/>
              <w:spacing w:after="0" w:line="240" w:lineRule="auto"/>
              <w:ind w:left="0"/>
              <w:jc w:val="both"/>
              <w:rPr>
                <w:rFonts w:ascii="Arial" w:hAnsi="Arial" w:cs="Arial"/>
              </w:rPr>
            </w:pPr>
          </w:p>
        </w:tc>
        <w:tc>
          <w:tcPr>
            <w:tcW w:w="1519" w:type="pct"/>
            <w:vAlign w:val="center"/>
          </w:tcPr>
          <w:p w:rsidR="00271D43" w:rsidRPr="00A50989" w:rsidRDefault="00271D43" w:rsidP="00E20205">
            <w:pPr>
              <w:jc w:val="both"/>
              <w:rPr>
                <w:rFonts w:ascii="Arial" w:hAnsi="Arial" w:cs="Arial"/>
                <w:lang w:val="es-ES_tradnl"/>
              </w:rPr>
            </w:pPr>
            <w:r w:rsidRPr="00A50989">
              <w:rPr>
                <w:rFonts w:ascii="Arial" w:hAnsi="Arial" w:cs="Arial"/>
                <w:sz w:val="22"/>
                <w:szCs w:val="22"/>
              </w:rPr>
              <w:t>3.9 Analiza una noticia de un periódico discriminando los hechos de los argumentos (</w:t>
            </w:r>
            <w:r w:rsidRPr="00054871">
              <w:rPr>
                <w:rFonts w:ascii="Arial" w:hAnsi="Arial" w:cs="Arial"/>
                <w:sz w:val="22"/>
                <w:szCs w:val="22"/>
              </w:rPr>
              <w:t>trabajo previo).</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666"/>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restart"/>
            <w:vAlign w:val="center"/>
          </w:tcPr>
          <w:p w:rsidR="00271D43" w:rsidRPr="00A50989" w:rsidRDefault="00271D43" w:rsidP="00E20205">
            <w:pPr>
              <w:ind w:left="57" w:hanging="1"/>
              <w:jc w:val="both"/>
              <w:rPr>
                <w:rFonts w:ascii="Arial" w:hAnsi="Arial" w:cs="Arial"/>
              </w:rPr>
            </w:pPr>
            <w:r>
              <w:rPr>
                <w:rFonts w:ascii="Arial" w:hAnsi="Arial" w:cs="Arial"/>
                <w:sz w:val="22"/>
                <w:szCs w:val="22"/>
              </w:rPr>
              <w:t xml:space="preserve">4. </w:t>
            </w:r>
            <w:r w:rsidRPr="00A50989">
              <w:rPr>
                <w:rFonts w:ascii="Arial" w:hAnsi="Arial" w:cs="Arial"/>
                <w:sz w:val="22"/>
                <w:szCs w:val="22"/>
              </w:rPr>
              <w:t>Transmitir las impresiones que nos despierta un texto.</w:t>
            </w:r>
          </w:p>
        </w:tc>
        <w:tc>
          <w:tcPr>
            <w:tcW w:w="1519" w:type="pct"/>
            <w:vAlign w:val="center"/>
          </w:tcPr>
          <w:p w:rsidR="00271D43" w:rsidRPr="00A50989" w:rsidRDefault="00271D43" w:rsidP="00E20205">
            <w:pPr>
              <w:ind w:left="-6"/>
              <w:jc w:val="both"/>
              <w:rPr>
                <w:rFonts w:ascii="Arial" w:hAnsi="Arial" w:cs="Arial"/>
                <w:lang w:val="es-ES_tradnl"/>
              </w:rPr>
            </w:pPr>
            <w:r w:rsidRPr="00A50989">
              <w:rPr>
                <w:rFonts w:ascii="Arial" w:hAnsi="Arial" w:cs="Arial"/>
                <w:sz w:val="22"/>
                <w:szCs w:val="22"/>
              </w:rPr>
              <w:t>4.1 Relaciona un texto leído con sus propias vivencias personales o familiares mientras lee el texto.</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265"/>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A50989" w:rsidRDefault="00271D43" w:rsidP="00E20205">
            <w:pPr>
              <w:pStyle w:val="ListParagraph1"/>
              <w:spacing w:after="0" w:line="240" w:lineRule="auto"/>
              <w:ind w:left="-6"/>
              <w:jc w:val="both"/>
              <w:rPr>
                <w:rFonts w:ascii="Arial" w:hAnsi="Arial" w:cs="Arial"/>
              </w:rPr>
            </w:pPr>
            <w:r>
              <w:rPr>
                <w:rFonts w:ascii="Arial" w:hAnsi="Arial" w:cs="Arial"/>
              </w:rPr>
              <w:t>4.2</w:t>
            </w:r>
            <w:r w:rsidRPr="00A50989">
              <w:rPr>
                <w:rFonts w:ascii="Arial" w:hAnsi="Arial" w:cs="Arial"/>
              </w:rPr>
              <w:t xml:space="preserve"> Es capaz de realizar de forma grupal la crítica de un texto.</w:t>
            </w:r>
          </w:p>
          <w:p w:rsidR="00271D43" w:rsidRPr="00A50989" w:rsidRDefault="00271D43" w:rsidP="00E20205">
            <w:pPr>
              <w:ind w:left="-6"/>
              <w:jc w:val="both"/>
              <w:rPr>
                <w:rFonts w:ascii="Arial" w:hAnsi="Arial" w:cs="Arial"/>
                <w:lang w:val="es-ES_tradnl"/>
              </w:rPr>
            </w:pP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265"/>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A50989" w:rsidRDefault="00271D43" w:rsidP="00E20205">
            <w:pPr>
              <w:pStyle w:val="ListParagraph1"/>
              <w:spacing w:after="0" w:line="240" w:lineRule="auto"/>
              <w:ind w:left="-6"/>
              <w:jc w:val="both"/>
              <w:rPr>
                <w:rFonts w:ascii="Arial" w:hAnsi="Arial" w:cs="Arial"/>
              </w:rPr>
            </w:pPr>
            <w:r>
              <w:rPr>
                <w:rFonts w:ascii="Arial" w:hAnsi="Arial" w:cs="Arial"/>
              </w:rPr>
              <w:t>4.3</w:t>
            </w:r>
            <w:r w:rsidRPr="00A50989">
              <w:rPr>
                <w:rFonts w:ascii="Arial" w:hAnsi="Arial" w:cs="Arial"/>
              </w:rPr>
              <w:t xml:space="preserve"> Recomienda a sus compañeros los libros que más le han gustado.</w:t>
            </w:r>
          </w:p>
          <w:p w:rsidR="00271D43" w:rsidRPr="00A50989" w:rsidRDefault="00271D43" w:rsidP="00E20205">
            <w:pPr>
              <w:pStyle w:val="ListParagraph1"/>
              <w:spacing w:after="0" w:line="240" w:lineRule="auto"/>
              <w:ind w:left="-6"/>
              <w:jc w:val="both"/>
              <w:rPr>
                <w:rFonts w:ascii="Arial" w:hAnsi="Arial" w:cs="Arial"/>
              </w:rPr>
            </w:pP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r w:rsidR="00271D43" w:rsidRPr="008E5B49">
        <w:trPr>
          <w:cantSplit/>
          <w:trHeight w:val="265"/>
        </w:trPr>
        <w:tc>
          <w:tcPr>
            <w:tcW w:w="1608" w:type="pct"/>
            <w:vMerge/>
            <w:vAlign w:val="center"/>
          </w:tcPr>
          <w:p w:rsidR="00271D43" w:rsidRPr="008E5B49" w:rsidRDefault="00271D43" w:rsidP="00E20205">
            <w:pPr>
              <w:spacing w:line="240" w:lineRule="exact"/>
              <w:jc w:val="both"/>
              <w:rPr>
                <w:rFonts w:ascii="Arial" w:hAnsi="Arial" w:cs="Arial"/>
              </w:rPr>
            </w:pPr>
          </w:p>
        </w:tc>
        <w:tc>
          <w:tcPr>
            <w:tcW w:w="1265" w:type="pct"/>
            <w:vMerge/>
            <w:vAlign w:val="center"/>
          </w:tcPr>
          <w:p w:rsidR="00271D43" w:rsidRPr="00833FB3" w:rsidRDefault="00271D43" w:rsidP="00E20205">
            <w:pPr>
              <w:ind w:left="417" w:hanging="241"/>
              <w:jc w:val="both"/>
              <w:rPr>
                <w:rFonts w:ascii="Arial" w:hAnsi="Arial" w:cs="Arial"/>
              </w:rPr>
            </w:pPr>
          </w:p>
        </w:tc>
        <w:tc>
          <w:tcPr>
            <w:tcW w:w="1519" w:type="pct"/>
            <w:vAlign w:val="center"/>
          </w:tcPr>
          <w:p w:rsidR="00271D43" w:rsidRPr="00A50989" w:rsidRDefault="00271D43" w:rsidP="00E20205">
            <w:pPr>
              <w:pStyle w:val="ListParagraph1"/>
              <w:spacing w:after="0" w:line="240" w:lineRule="auto"/>
              <w:ind w:left="-6"/>
              <w:jc w:val="both"/>
              <w:rPr>
                <w:rFonts w:ascii="Arial" w:hAnsi="Arial" w:cs="Arial"/>
              </w:rPr>
            </w:pPr>
            <w:r>
              <w:rPr>
                <w:rFonts w:ascii="Arial" w:hAnsi="Arial" w:cs="Arial"/>
                <w:lang w:val="es-ES"/>
              </w:rPr>
              <w:t>4.4</w:t>
            </w:r>
            <w:r w:rsidRPr="00A50989">
              <w:rPr>
                <w:rFonts w:ascii="Arial" w:hAnsi="Arial" w:cs="Arial"/>
                <w:lang w:val="es-ES"/>
              </w:rPr>
              <w:t xml:space="preserve"> </w:t>
            </w:r>
            <w:r w:rsidRPr="00A50989">
              <w:rPr>
                <w:rFonts w:ascii="Arial" w:hAnsi="Arial" w:cs="Arial"/>
              </w:rPr>
              <w:t xml:space="preserve">Participa en proyectos de cuentacuentos dónde interpreta y expresa de forma adecuada, </w:t>
            </w:r>
            <w:r w:rsidRPr="00054871">
              <w:rPr>
                <w:rFonts w:ascii="Arial" w:hAnsi="Arial" w:cs="Arial"/>
              </w:rPr>
              <w:t>tras un trabajo de lectura intensa previo, los</w:t>
            </w:r>
            <w:r w:rsidRPr="00A50989">
              <w:rPr>
                <w:rFonts w:ascii="Arial" w:hAnsi="Arial" w:cs="Arial"/>
              </w:rPr>
              <w:t xml:space="preserve"> matices emocionales, ideas y valores fundamentales que están implícitos en el texto del cuento.</w:t>
            </w:r>
          </w:p>
        </w:tc>
        <w:tc>
          <w:tcPr>
            <w:tcW w:w="608" w:type="pct"/>
            <w:vAlign w:val="center"/>
          </w:tcPr>
          <w:p w:rsidR="00271D43" w:rsidRPr="00CD67A8" w:rsidRDefault="00271D43" w:rsidP="00E20205">
            <w:pPr>
              <w:jc w:val="center"/>
              <w:rPr>
                <w:lang w:val="pl-PL"/>
              </w:rPr>
            </w:pPr>
            <w:r w:rsidRPr="00D23A1C">
              <w:rPr>
                <w:rFonts w:ascii="Arial" w:hAnsi="Arial" w:cs="Arial"/>
                <w:sz w:val="22"/>
                <w:szCs w:val="22"/>
                <w:lang w:val="pl-PL"/>
              </w:rPr>
              <w:t>CL, AA, CEC</w:t>
            </w:r>
          </w:p>
        </w:tc>
      </w:tr>
    </w:tbl>
    <w:p w:rsidR="00271D43" w:rsidRDefault="00271D43" w:rsidP="00E3440D"/>
    <w:p w:rsidR="00271D43" w:rsidRPr="00B139DE" w:rsidRDefault="00271D43" w:rsidP="00E3440D">
      <w:pPr>
        <w:spacing w:line="360" w:lineRule="auto"/>
        <w:jc w:val="both"/>
        <w:outlineLvl w:val="0"/>
        <w:rPr>
          <w:rFonts w:ascii="Arial" w:hAnsi="Arial" w:cs="Arial"/>
          <w:sz w:val="22"/>
          <w:szCs w:val="22"/>
        </w:rPr>
      </w:pPr>
      <w:r w:rsidRPr="00B139DE">
        <w:rPr>
          <w:rFonts w:ascii="Arial" w:hAnsi="Arial" w:cs="Arial"/>
          <w:sz w:val="22"/>
          <w:szCs w:val="22"/>
        </w:rPr>
        <w:t>ESTÁNDARES DE APRENDIZAJE EVALUABLES PRIORITARIOS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9"/>
        <w:gridCol w:w="1129"/>
        <w:gridCol w:w="1126"/>
      </w:tblGrid>
      <w:tr w:rsidR="00271D43" w:rsidRPr="002228E2">
        <w:trPr>
          <w:cantSplit/>
          <w:tblHeader/>
        </w:trPr>
        <w:tc>
          <w:tcPr>
            <w:tcW w:w="4243" w:type="pct"/>
            <w:shd w:val="clear" w:color="auto" w:fill="D9D9D9"/>
            <w:vAlign w:val="center"/>
          </w:tcPr>
          <w:p w:rsidR="00271D43" w:rsidRPr="002228E2" w:rsidRDefault="00271D43" w:rsidP="00E20205">
            <w:pPr>
              <w:spacing w:line="300" w:lineRule="exact"/>
              <w:jc w:val="center"/>
              <w:rPr>
                <w:rFonts w:ascii="Arial" w:hAnsi="Arial" w:cs="Arial"/>
              </w:rPr>
            </w:pPr>
            <w:r w:rsidRPr="00625945">
              <w:rPr>
                <w:rFonts w:ascii="Arial" w:hAnsi="Arial" w:cs="Arial"/>
                <w:sz w:val="20"/>
                <w:szCs w:val="20"/>
              </w:rPr>
              <w:t>ESTÁNDAR DE APRENDIZAJE EVALUABLE</w:t>
            </w:r>
          </w:p>
        </w:tc>
        <w:tc>
          <w:tcPr>
            <w:tcW w:w="379" w:type="pct"/>
            <w:shd w:val="clear" w:color="auto" w:fill="D9D9D9"/>
            <w:vAlign w:val="center"/>
          </w:tcPr>
          <w:p w:rsidR="00271D43" w:rsidRPr="002228E2" w:rsidRDefault="00271D43" w:rsidP="00E20205">
            <w:pPr>
              <w:spacing w:line="300" w:lineRule="exact"/>
              <w:jc w:val="center"/>
              <w:rPr>
                <w:rFonts w:ascii="Arial" w:hAnsi="Arial" w:cs="Arial"/>
              </w:rPr>
            </w:pPr>
            <w:r w:rsidRPr="002228E2">
              <w:rPr>
                <w:rFonts w:ascii="Arial" w:hAnsi="Arial" w:cs="Arial"/>
                <w:sz w:val="22"/>
                <w:szCs w:val="22"/>
              </w:rPr>
              <w:t>Bloque</w:t>
            </w:r>
          </w:p>
        </w:tc>
        <w:tc>
          <w:tcPr>
            <w:tcW w:w="379" w:type="pct"/>
            <w:shd w:val="clear" w:color="auto" w:fill="D9D9D9"/>
            <w:vAlign w:val="center"/>
          </w:tcPr>
          <w:p w:rsidR="00271D43" w:rsidRPr="002228E2" w:rsidRDefault="00271D43" w:rsidP="00E20205">
            <w:pPr>
              <w:spacing w:line="300" w:lineRule="exact"/>
              <w:ind w:left="34"/>
              <w:jc w:val="center"/>
              <w:rPr>
                <w:rFonts w:ascii="Arial" w:hAnsi="Arial" w:cs="Arial"/>
              </w:rPr>
            </w:pPr>
            <w:r w:rsidRPr="002228E2">
              <w:rPr>
                <w:rFonts w:ascii="Arial" w:hAnsi="Arial" w:cs="Arial"/>
                <w:sz w:val="22"/>
                <w:szCs w:val="22"/>
              </w:rPr>
              <w:t>Nº</w:t>
            </w:r>
          </w:p>
        </w:tc>
      </w:tr>
      <w:tr w:rsidR="00271D43" w:rsidRPr="004944FE">
        <w:trPr>
          <w:cantSplit/>
        </w:trPr>
        <w:tc>
          <w:tcPr>
            <w:tcW w:w="4243" w:type="pct"/>
          </w:tcPr>
          <w:p w:rsidR="00271D43" w:rsidRPr="004944FE" w:rsidRDefault="00271D43" w:rsidP="00E20205">
            <w:pPr>
              <w:spacing w:line="300" w:lineRule="exact"/>
              <w:ind w:left="394" w:hanging="360"/>
              <w:jc w:val="both"/>
              <w:rPr>
                <w:rFonts w:ascii="Arial" w:hAnsi="Arial" w:cs="Arial"/>
              </w:rPr>
            </w:pPr>
            <w:r w:rsidRPr="004944FE">
              <w:rPr>
                <w:rFonts w:ascii="Arial" w:hAnsi="Arial" w:cs="Arial"/>
                <w:sz w:val="22"/>
                <w:szCs w:val="22"/>
              </w:rPr>
              <w:t>1) Asocia las palabras de ortografía arbitraria con su grafía concreta.</w:t>
            </w:r>
          </w:p>
        </w:tc>
        <w:tc>
          <w:tcPr>
            <w:tcW w:w="379" w:type="pct"/>
            <w:vAlign w:val="center"/>
          </w:tcPr>
          <w:p w:rsidR="00271D43" w:rsidRPr="004944FE" w:rsidRDefault="00271D43" w:rsidP="00E20205">
            <w:pPr>
              <w:spacing w:line="300" w:lineRule="exact"/>
              <w:jc w:val="center"/>
              <w:rPr>
                <w:rFonts w:ascii="Arial" w:hAnsi="Arial" w:cs="Arial"/>
              </w:rPr>
            </w:pPr>
            <w:r w:rsidRPr="004944FE">
              <w:rPr>
                <w:rFonts w:ascii="Arial" w:hAnsi="Arial" w:cs="Arial"/>
                <w:sz w:val="22"/>
                <w:szCs w:val="22"/>
              </w:rPr>
              <w:t>1</w:t>
            </w:r>
          </w:p>
        </w:tc>
        <w:tc>
          <w:tcPr>
            <w:tcW w:w="379" w:type="pct"/>
            <w:vAlign w:val="center"/>
          </w:tcPr>
          <w:p w:rsidR="00271D43" w:rsidRPr="004944FE" w:rsidRDefault="00271D43" w:rsidP="00E20205">
            <w:pPr>
              <w:spacing w:line="300" w:lineRule="exact"/>
              <w:ind w:left="34"/>
              <w:jc w:val="center"/>
              <w:rPr>
                <w:rFonts w:ascii="Arial" w:hAnsi="Arial" w:cs="Arial"/>
              </w:rPr>
            </w:pPr>
            <w:r>
              <w:rPr>
                <w:rFonts w:ascii="Arial" w:hAnsi="Arial" w:cs="Arial"/>
                <w:sz w:val="22"/>
                <w:szCs w:val="22"/>
              </w:rPr>
              <w:t>1.1</w:t>
            </w:r>
          </w:p>
        </w:tc>
      </w:tr>
      <w:tr w:rsidR="00271D43" w:rsidRPr="004944FE">
        <w:trPr>
          <w:cantSplit/>
        </w:trPr>
        <w:tc>
          <w:tcPr>
            <w:tcW w:w="5000" w:type="pct"/>
            <w:gridSpan w:val="3"/>
          </w:tcPr>
          <w:p w:rsidR="00271D43" w:rsidRPr="00135017" w:rsidRDefault="00271D43" w:rsidP="00E20205">
            <w:pPr>
              <w:spacing w:line="300" w:lineRule="exact"/>
              <w:ind w:left="154"/>
              <w:jc w:val="both"/>
              <w:rPr>
                <w:rFonts w:ascii="Arial" w:hAnsi="Arial" w:cs="Arial"/>
                <w:i/>
                <w:iCs/>
              </w:rPr>
            </w:pPr>
            <w:r w:rsidRPr="004944FE">
              <w:rPr>
                <w:rFonts w:ascii="Arial" w:hAnsi="Arial" w:cs="Arial"/>
                <w:i/>
                <w:iCs/>
                <w:sz w:val="22"/>
                <w:szCs w:val="22"/>
              </w:rPr>
              <w:t xml:space="preserve"> Este estándar pretende medir el grado de exactitud con el que el alumno retiene en su lexicón</w:t>
            </w:r>
            <w:r w:rsidRPr="006C61F1">
              <w:rPr>
                <w:rFonts w:ascii="Arial" w:hAnsi="Arial" w:cs="Arial"/>
                <w:i/>
                <w:iCs/>
                <w:sz w:val="22"/>
                <w:szCs w:val="22"/>
              </w:rPr>
              <w:t xml:space="preserve"> (diccionario viso-ortográfico interno) l</w:t>
            </w:r>
            <w:r w:rsidRPr="004944FE">
              <w:rPr>
                <w:rFonts w:ascii="Arial" w:hAnsi="Arial" w:cs="Arial"/>
                <w:i/>
                <w:iCs/>
                <w:sz w:val="22"/>
                <w:szCs w:val="22"/>
              </w:rPr>
              <w:t>as grafías de las palabras arbitrarias (vago, llave, gigante,…)</w:t>
            </w:r>
            <w:r w:rsidRPr="006C61F1">
              <w:rPr>
                <w:rFonts w:ascii="Arial" w:hAnsi="Arial" w:cs="Arial"/>
                <w:i/>
                <w:iCs/>
                <w:sz w:val="22"/>
                <w:szCs w:val="22"/>
              </w:rPr>
              <w:t xml:space="preserve"> y la forma en que es capaz de utilizarlas correctamente bien mediante su escritura, bien mediante asociación de tarjetas o juegos informáticos en el que aparezca el dibujo por una parte y la forma escrita por otra o proponiendo dos formas de escribirla y pidiéndole que tache o diga la cual es la correcta.</w:t>
            </w:r>
          </w:p>
          <w:p w:rsidR="00271D43" w:rsidRPr="004944FE" w:rsidRDefault="00271D43" w:rsidP="00E20205">
            <w:pPr>
              <w:spacing w:line="300" w:lineRule="exact"/>
              <w:ind w:left="154"/>
              <w:jc w:val="both"/>
              <w:rPr>
                <w:rFonts w:ascii="Arial" w:hAnsi="Arial" w:cs="Arial"/>
                <w:i/>
                <w:iCs/>
              </w:rPr>
            </w:pPr>
          </w:p>
        </w:tc>
      </w:tr>
      <w:tr w:rsidR="00271D43" w:rsidRPr="004944FE">
        <w:trPr>
          <w:cantSplit/>
        </w:trPr>
        <w:tc>
          <w:tcPr>
            <w:tcW w:w="4243" w:type="pct"/>
          </w:tcPr>
          <w:p w:rsidR="00271D43" w:rsidRPr="004944FE" w:rsidRDefault="00271D43" w:rsidP="00E20205">
            <w:pPr>
              <w:spacing w:line="300" w:lineRule="exact"/>
              <w:ind w:left="394" w:hanging="360"/>
              <w:jc w:val="both"/>
              <w:rPr>
                <w:rFonts w:ascii="Arial" w:hAnsi="Arial" w:cs="Arial"/>
              </w:rPr>
            </w:pPr>
            <w:r w:rsidRPr="004944FE">
              <w:rPr>
                <w:rFonts w:ascii="Arial" w:hAnsi="Arial" w:cs="Arial"/>
                <w:sz w:val="22"/>
                <w:szCs w:val="22"/>
              </w:rPr>
              <w:t>2) Es capaz de leer entre 60 y 99 palabras por minuto.</w:t>
            </w:r>
          </w:p>
        </w:tc>
        <w:tc>
          <w:tcPr>
            <w:tcW w:w="379" w:type="pct"/>
            <w:vAlign w:val="center"/>
          </w:tcPr>
          <w:p w:rsidR="00271D43" w:rsidRPr="004944FE" w:rsidRDefault="00271D43" w:rsidP="00E20205">
            <w:pPr>
              <w:spacing w:line="300" w:lineRule="exact"/>
              <w:jc w:val="center"/>
              <w:rPr>
                <w:rFonts w:ascii="Arial" w:hAnsi="Arial" w:cs="Arial"/>
              </w:rPr>
            </w:pPr>
            <w:r w:rsidRPr="004944FE">
              <w:rPr>
                <w:rFonts w:ascii="Arial" w:hAnsi="Arial" w:cs="Arial"/>
                <w:sz w:val="22"/>
                <w:szCs w:val="22"/>
              </w:rPr>
              <w:t>2</w:t>
            </w:r>
          </w:p>
        </w:tc>
        <w:tc>
          <w:tcPr>
            <w:tcW w:w="379" w:type="pct"/>
            <w:vAlign w:val="center"/>
          </w:tcPr>
          <w:p w:rsidR="00271D43" w:rsidRPr="004944FE" w:rsidRDefault="00271D43" w:rsidP="00E20205">
            <w:pPr>
              <w:spacing w:line="300" w:lineRule="exact"/>
              <w:ind w:left="34"/>
              <w:jc w:val="center"/>
              <w:rPr>
                <w:rFonts w:ascii="Arial" w:hAnsi="Arial" w:cs="Arial"/>
              </w:rPr>
            </w:pPr>
            <w:r w:rsidRPr="004944FE">
              <w:rPr>
                <w:rFonts w:ascii="Arial" w:hAnsi="Arial" w:cs="Arial"/>
                <w:sz w:val="22"/>
                <w:szCs w:val="22"/>
              </w:rPr>
              <w:t>2.2</w:t>
            </w:r>
          </w:p>
        </w:tc>
      </w:tr>
      <w:tr w:rsidR="00271D43" w:rsidRPr="002228E2">
        <w:trPr>
          <w:cantSplit/>
        </w:trPr>
        <w:tc>
          <w:tcPr>
            <w:tcW w:w="5000" w:type="pct"/>
            <w:gridSpan w:val="3"/>
          </w:tcPr>
          <w:p w:rsidR="00271D43" w:rsidRPr="00135017" w:rsidRDefault="00271D43" w:rsidP="00E20205">
            <w:pPr>
              <w:ind w:left="154"/>
              <w:jc w:val="both"/>
              <w:rPr>
                <w:rFonts w:ascii="Arial" w:hAnsi="Arial" w:cs="Arial"/>
                <w:i/>
                <w:iCs/>
              </w:rPr>
            </w:pPr>
            <w:r w:rsidRPr="004944FE">
              <w:rPr>
                <w:rFonts w:ascii="Arial" w:hAnsi="Arial" w:cs="Arial"/>
                <w:i/>
                <w:iCs/>
                <w:sz w:val="22"/>
                <w:szCs w:val="22"/>
              </w:rPr>
              <w:t xml:space="preserve">Este estándar pretende conocer la velocidad lectora del alumno. Una velocidad lectora inferior a 60 palabras por minuto puede indicar problemas de </w:t>
            </w:r>
            <w:r>
              <w:rPr>
                <w:rFonts w:ascii="Arial" w:hAnsi="Arial" w:cs="Arial"/>
                <w:i/>
                <w:iCs/>
                <w:sz w:val="22"/>
                <w:szCs w:val="22"/>
              </w:rPr>
              <w:t xml:space="preserve">comprensión lectora en un futuro, </w:t>
            </w:r>
            <w:r w:rsidRPr="00135017">
              <w:rPr>
                <w:rFonts w:ascii="Arial" w:hAnsi="Arial" w:cs="Arial"/>
                <w:i/>
                <w:iCs/>
                <w:sz w:val="22"/>
                <w:szCs w:val="22"/>
              </w:rPr>
              <w:t>teniendo en cuenta que menos de 60 estaría muy por debajo de lo esperable y que sería objeto de apoyo y refuerzo y más de 99  está muy por encima de lo esperado en este nivel de edad.</w:t>
            </w:r>
          </w:p>
          <w:p w:rsidR="00271D43" w:rsidRPr="004944FE" w:rsidRDefault="00271D43" w:rsidP="00E20205">
            <w:pPr>
              <w:ind w:left="154"/>
              <w:jc w:val="both"/>
              <w:rPr>
                <w:rFonts w:ascii="Arial" w:hAnsi="Arial" w:cs="Arial"/>
                <w:i/>
                <w:iCs/>
              </w:rPr>
            </w:pPr>
          </w:p>
        </w:tc>
      </w:tr>
      <w:tr w:rsidR="00271D43" w:rsidRPr="002228E2">
        <w:trPr>
          <w:cantSplit/>
        </w:trPr>
        <w:tc>
          <w:tcPr>
            <w:tcW w:w="4243" w:type="pct"/>
          </w:tcPr>
          <w:p w:rsidR="00271D43" w:rsidRPr="004944FE" w:rsidRDefault="00271D43" w:rsidP="00E20205">
            <w:pPr>
              <w:spacing w:line="300" w:lineRule="exact"/>
              <w:ind w:left="394" w:hanging="394"/>
              <w:jc w:val="both"/>
              <w:rPr>
                <w:rFonts w:ascii="Arial" w:hAnsi="Arial" w:cs="Arial"/>
              </w:rPr>
            </w:pPr>
            <w:r w:rsidRPr="004944FE">
              <w:rPr>
                <w:rFonts w:ascii="Arial" w:hAnsi="Arial" w:cs="Arial"/>
                <w:sz w:val="22"/>
                <w:szCs w:val="22"/>
              </w:rPr>
              <w:t>3) Señala y lee en un texto sencillo las frases básicas o esenciales de las oraciones.</w:t>
            </w:r>
          </w:p>
        </w:tc>
        <w:tc>
          <w:tcPr>
            <w:tcW w:w="379" w:type="pct"/>
            <w:vAlign w:val="center"/>
          </w:tcPr>
          <w:p w:rsidR="00271D43" w:rsidRPr="00B342FF" w:rsidRDefault="00271D43" w:rsidP="00E20205">
            <w:pPr>
              <w:spacing w:line="300" w:lineRule="exact"/>
              <w:jc w:val="center"/>
              <w:rPr>
                <w:rFonts w:ascii="Arial" w:hAnsi="Arial" w:cs="Arial"/>
              </w:rPr>
            </w:pPr>
            <w:r w:rsidRPr="00B342FF">
              <w:rPr>
                <w:rFonts w:ascii="Arial" w:hAnsi="Arial" w:cs="Arial"/>
                <w:sz w:val="22"/>
                <w:szCs w:val="22"/>
              </w:rPr>
              <w:t>2</w:t>
            </w:r>
          </w:p>
        </w:tc>
        <w:tc>
          <w:tcPr>
            <w:tcW w:w="379" w:type="pct"/>
            <w:vAlign w:val="center"/>
          </w:tcPr>
          <w:p w:rsidR="00271D43" w:rsidRPr="00B342FF" w:rsidRDefault="00271D43" w:rsidP="00E20205">
            <w:pPr>
              <w:spacing w:line="300" w:lineRule="exact"/>
              <w:ind w:left="34"/>
              <w:jc w:val="center"/>
              <w:rPr>
                <w:rFonts w:ascii="Arial" w:hAnsi="Arial" w:cs="Arial"/>
              </w:rPr>
            </w:pPr>
            <w:r>
              <w:rPr>
                <w:rFonts w:ascii="Arial" w:hAnsi="Arial" w:cs="Arial"/>
                <w:sz w:val="22"/>
                <w:szCs w:val="22"/>
              </w:rPr>
              <w:t>2.3</w:t>
            </w:r>
          </w:p>
        </w:tc>
      </w:tr>
      <w:tr w:rsidR="00271D43" w:rsidRPr="004944FE">
        <w:trPr>
          <w:cantSplit/>
        </w:trPr>
        <w:tc>
          <w:tcPr>
            <w:tcW w:w="5000" w:type="pct"/>
            <w:gridSpan w:val="3"/>
          </w:tcPr>
          <w:p w:rsidR="00271D43" w:rsidRPr="006C61F1" w:rsidRDefault="00271D43" w:rsidP="00E20205">
            <w:pPr>
              <w:spacing w:line="300" w:lineRule="exact"/>
              <w:ind w:left="154"/>
              <w:jc w:val="both"/>
              <w:rPr>
                <w:rFonts w:ascii="Arial" w:hAnsi="Arial" w:cs="Arial"/>
                <w:i/>
                <w:iCs/>
              </w:rPr>
            </w:pPr>
            <w:r w:rsidRPr="004944FE">
              <w:rPr>
                <w:rFonts w:ascii="Arial" w:hAnsi="Arial" w:cs="Arial"/>
                <w:i/>
                <w:iCs/>
                <w:sz w:val="22"/>
                <w:szCs w:val="22"/>
              </w:rPr>
              <w:t>Este estándar pretende medir la capacidad del alumno de frasear de forma adecuada</w:t>
            </w:r>
            <w:r>
              <w:rPr>
                <w:rFonts w:ascii="Arial" w:hAnsi="Arial" w:cs="Arial"/>
                <w:i/>
                <w:iCs/>
                <w:sz w:val="22"/>
                <w:szCs w:val="22"/>
              </w:rPr>
              <w:t xml:space="preserve"> </w:t>
            </w:r>
            <w:r w:rsidRPr="006C61F1">
              <w:rPr>
                <w:rFonts w:ascii="Arial" w:hAnsi="Arial" w:cs="Arial"/>
                <w:i/>
                <w:iCs/>
                <w:sz w:val="22"/>
                <w:szCs w:val="22"/>
              </w:rPr>
              <w:t>bien haciendo marcas en el texto o subrayándolo, bien repitiéndolas de forma oral. El docente valorará positivamente la evolución del alumno.</w:t>
            </w:r>
          </w:p>
          <w:p w:rsidR="00271D43" w:rsidRPr="004944FE" w:rsidRDefault="00271D43" w:rsidP="00E20205">
            <w:pPr>
              <w:spacing w:line="300" w:lineRule="exact"/>
              <w:ind w:left="154"/>
              <w:jc w:val="both"/>
              <w:rPr>
                <w:rFonts w:ascii="Arial" w:hAnsi="Arial" w:cs="Arial"/>
                <w:i/>
                <w:iCs/>
              </w:rPr>
            </w:pPr>
          </w:p>
        </w:tc>
      </w:tr>
      <w:tr w:rsidR="00271D43" w:rsidRPr="002228E2">
        <w:trPr>
          <w:cantSplit/>
        </w:trPr>
        <w:tc>
          <w:tcPr>
            <w:tcW w:w="4243" w:type="pct"/>
          </w:tcPr>
          <w:p w:rsidR="00271D43" w:rsidRPr="004944FE" w:rsidRDefault="00271D43" w:rsidP="00E20205">
            <w:pPr>
              <w:spacing w:line="300" w:lineRule="exact"/>
              <w:jc w:val="both"/>
              <w:rPr>
                <w:rFonts w:ascii="Arial" w:hAnsi="Arial" w:cs="Arial"/>
              </w:rPr>
            </w:pPr>
            <w:r w:rsidRPr="004944FE">
              <w:rPr>
                <w:rFonts w:ascii="Arial" w:hAnsi="Arial" w:cs="Arial"/>
                <w:sz w:val="22"/>
                <w:szCs w:val="22"/>
              </w:rPr>
              <w:t>4) Lee con fluidez y expresividad distintos tipos de texto (narrativos, poemas, retahílas, trabalenguas, adivinanzas, letras de canciones, diálogos teatrales) cuya lectura ha repetido varias veces previamente.</w:t>
            </w:r>
          </w:p>
        </w:tc>
        <w:tc>
          <w:tcPr>
            <w:tcW w:w="379" w:type="pct"/>
            <w:vAlign w:val="center"/>
          </w:tcPr>
          <w:p w:rsidR="00271D43" w:rsidRPr="002228E2" w:rsidRDefault="00271D43" w:rsidP="00E20205">
            <w:pPr>
              <w:spacing w:line="300" w:lineRule="exact"/>
              <w:jc w:val="center"/>
              <w:rPr>
                <w:rFonts w:ascii="Arial" w:hAnsi="Arial" w:cs="Arial"/>
              </w:rPr>
            </w:pPr>
            <w:r>
              <w:rPr>
                <w:rFonts w:ascii="Arial" w:hAnsi="Arial" w:cs="Arial"/>
                <w:sz w:val="22"/>
                <w:szCs w:val="22"/>
              </w:rPr>
              <w:t>2</w:t>
            </w:r>
          </w:p>
        </w:tc>
        <w:tc>
          <w:tcPr>
            <w:tcW w:w="379" w:type="pct"/>
            <w:vAlign w:val="center"/>
          </w:tcPr>
          <w:p w:rsidR="00271D43" w:rsidRPr="002228E2" w:rsidRDefault="00271D43" w:rsidP="00E20205">
            <w:pPr>
              <w:spacing w:line="300" w:lineRule="exact"/>
              <w:ind w:left="34"/>
              <w:jc w:val="center"/>
              <w:rPr>
                <w:rFonts w:ascii="Arial" w:hAnsi="Arial" w:cs="Arial"/>
              </w:rPr>
            </w:pPr>
            <w:r>
              <w:rPr>
                <w:rFonts w:ascii="Arial" w:hAnsi="Arial" w:cs="Arial"/>
                <w:sz w:val="22"/>
                <w:szCs w:val="22"/>
              </w:rPr>
              <w:t>4.2</w:t>
            </w:r>
          </w:p>
        </w:tc>
      </w:tr>
      <w:tr w:rsidR="00271D43" w:rsidRPr="004944FE">
        <w:trPr>
          <w:cantSplit/>
        </w:trPr>
        <w:tc>
          <w:tcPr>
            <w:tcW w:w="5000" w:type="pct"/>
            <w:gridSpan w:val="3"/>
          </w:tcPr>
          <w:p w:rsidR="00271D43" w:rsidRDefault="00271D43" w:rsidP="00E20205">
            <w:pPr>
              <w:spacing w:line="300" w:lineRule="exact"/>
              <w:ind w:left="141"/>
              <w:jc w:val="both"/>
              <w:rPr>
                <w:rFonts w:ascii="Arial" w:hAnsi="Arial" w:cs="Arial"/>
                <w:i/>
                <w:iCs/>
              </w:rPr>
            </w:pPr>
            <w:r w:rsidRPr="004944FE">
              <w:rPr>
                <w:rFonts w:ascii="Arial" w:hAnsi="Arial" w:cs="Arial"/>
                <w:i/>
                <w:iCs/>
                <w:sz w:val="22"/>
                <w:szCs w:val="22"/>
              </w:rPr>
              <w:t>Este estándar busca identificar si el alumno progresa en su fluidez lectora siendo capaz de reproducir frases dentro de las oraciones modulando su voz con una intencionalidad.</w:t>
            </w:r>
          </w:p>
          <w:p w:rsidR="00271D43" w:rsidRPr="004944FE" w:rsidRDefault="00271D43" w:rsidP="00E20205">
            <w:pPr>
              <w:spacing w:line="300" w:lineRule="exact"/>
              <w:ind w:left="141"/>
              <w:jc w:val="both"/>
              <w:rPr>
                <w:rFonts w:ascii="Arial" w:hAnsi="Arial" w:cs="Arial"/>
                <w:i/>
                <w:iCs/>
              </w:rPr>
            </w:pPr>
          </w:p>
        </w:tc>
      </w:tr>
      <w:tr w:rsidR="00271D43" w:rsidRPr="002228E2">
        <w:trPr>
          <w:cantSplit/>
        </w:trPr>
        <w:tc>
          <w:tcPr>
            <w:tcW w:w="4243" w:type="pct"/>
          </w:tcPr>
          <w:p w:rsidR="00271D43" w:rsidRPr="004944FE" w:rsidRDefault="00271D43" w:rsidP="00E20205">
            <w:pPr>
              <w:spacing w:line="300" w:lineRule="exact"/>
              <w:jc w:val="both"/>
              <w:rPr>
                <w:rFonts w:ascii="Arial" w:hAnsi="Arial" w:cs="Arial"/>
              </w:rPr>
            </w:pPr>
            <w:r w:rsidRPr="004944FE">
              <w:rPr>
                <w:rFonts w:ascii="Arial" w:hAnsi="Arial" w:cs="Arial"/>
                <w:sz w:val="22"/>
                <w:szCs w:val="22"/>
              </w:rPr>
              <w:t>5) Reconoce la idea principal y las secundarias de un texto.</w:t>
            </w:r>
          </w:p>
        </w:tc>
        <w:tc>
          <w:tcPr>
            <w:tcW w:w="379" w:type="pct"/>
            <w:vAlign w:val="center"/>
          </w:tcPr>
          <w:p w:rsidR="00271D43" w:rsidRPr="004944FE" w:rsidRDefault="00271D43" w:rsidP="00E20205">
            <w:pPr>
              <w:spacing w:line="300" w:lineRule="exact"/>
              <w:jc w:val="center"/>
              <w:rPr>
                <w:rFonts w:ascii="Arial" w:hAnsi="Arial" w:cs="Arial"/>
              </w:rPr>
            </w:pPr>
            <w:r w:rsidRPr="004944FE">
              <w:rPr>
                <w:rFonts w:ascii="Arial" w:hAnsi="Arial" w:cs="Arial"/>
                <w:sz w:val="22"/>
                <w:szCs w:val="22"/>
              </w:rPr>
              <w:t>3</w:t>
            </w:r>
          </w:p>
        </w:tc>
        <w:tc>
          <w:tcPr>
            <w:tcW w:w="379" w:type="pct"/>
            <w:vAlign w:val="center"/>
          </w:tcPr>
          <w:p w:rsidR="00271D43" w:rsidRPr="004944FE" w:rsidRDefault="00271D43" w:rsidP="00E20205">
            <w:pPr>
              <w:spacing w:line="300" w:lineRule="exact"/>
              <w:ind w:left="34"/>
              <w:jc w:val="center"/>
              <w:rPr>
                <w:rFonts w:ascii="Arial" w:hAnsi="Arial" w:cs="Arial"/>
              </w:rPr>
            </w:pPr>
            <w:r>
              <w:rPr>
                <w:rFonts w:ascii="Arial" w:hAnsi="Arial" w:cs="Arial"/>
                <w:sz w:val="22"/>
                <w:szCs w:val="22"/>
              </w:rPr>
              <w:t>3.2</w:t>
            </w:r>
          </w:p>
        </w:tc>
      </w:tr>
      <w:tr w:rsidR="00271D43" w:rsidRPr="004944FE">
        <w:trPr>
          <w:cantSplit/>
        </w:trPr>
        <w:tc>
          <w:tcPr>
            <w:tcW w:w="5000" w:type="pct"/>
            <w:gridSpan w:val="3"/>
          </w:tcPr>
          <w:p w:rsidR="00271D43" w:rsidRPr="006C61F1" w:rsidRDefault="00271D43" w:rsidP="00E20205">
            <w:pPr>
              <w:ind w:left="154"/>
              <w:jc w:val="both"/>
              <w:rPr>
                <w:rFonts w:ascii="Arial" w:hAnsi="Arial" w:cs="Arial"/>
                <w:i/>
                <w:iCs/>
              </w:rPr>
            </w:pPr>
            <w:r>
              <w:rPr>
                <w:rFonts w:ascii="Arial" w:hAnsi="Arial" w:cs="Arial"/>
                <w:i/>
                <w:iCs/>
                <w:sz w:val="22"/>
                <w:szCs w:val="22"/>
              </w:rPr>
              <w:t xml:space="preserve">Este estándar valora </w:t>
            </w:r>
            <w:r w:rsidRPr="004944FE">
              <w:rPr>
                <w:rFonts w:ascii="Arial" w:hAnsi="Arial" w:cs="Arial"/>
                <w:i/>
                <w:iCs/>
                <w:sz w:val="22"/>
                <w:szCs w:val="22"/>
              </w:rPr>
              <w:t>si el alumno es capaz de identificar la idea principal y las secundarias de un texto.</w:t>
            </w:r>
            <w:r w:rsidRPr="006C61F1">
              <w:rPr>
                <w:rFonts w:ascii="Arial" w:hAnsi="Arial" w:cs="Arial"/>
                <w:i/>
                <w:iCs/>
                <w:sz w:val="22"/>
                <w:szCs w:val="22"/>
              </w:rPr>
              <w:t xml:space="preserve"> Lo hará mediante marcadores como subrayados o coloreados diferentes o bien mediante una exposición oral en la que lo explique, por medio de lo cual el docente podrá verificar su grado de comprensión. Es importante también </w:t>
            </w:r>
            <w:bookmarkStart w:id="6" w:name="_GoBack"/>
            <w:bookmarkEnd w:id="6"/>
            <w:r w:rsidRPr="006C61F1">
              <w:rPr>
                <w:rFonts w:ascii="Arial" w:hAnsi="Arial" w:cs="Arial"/>
                <w:i/>
                <w:iCs/>
                <w:sz w:val="22"/>
                <w:szCs w:val="22"/>
              </w:rPr>
              <w:t>que el docente guíe al alumno en la búsqueda de las ideas secundarias mediante preguntas pues en ocasiones centra toda su atención en la localización de la idea principal.</w:t>
            </w:r>
          </w:p>
          <w:p w:rsidR="00271D43" w:rsidRPr="004944FE" w:rsidRDefault="00271D43" w:rsidP="00E20205">
            <w:pPr>
              <w:ind w:left="154"/>
              <w:jc w:val="both"/>
              <w:rPr>
                <w:rFonts w:ascii="Arial" w:hAnsi="Arial" w:cs="Arial"/>
                <w:i/>
                <w:iCs/>
              </w:rPr>
            </w:pPr>
          </w:p>
        </w:tc>
      </w:tr>
      <w:tr w:rsidR="00271D43" w:rsidRPr="00C962B9">
        <w:trPr>
          <w:cantSplit/>
        </w:trPr>
        <w:tc>
          <w:tcPr>
            <w:tcW w:w="4243" w:type="pct"/>
          </w:tcPr>
          <w:p w:rsidR="00271D43" w:rsidRPr="00C962B9" w:rsidRDefault="00271D43" w:rsidP="00E20205">
            <w:pPr>
              <w:spacing w:line="300" w:lineRule="exact"/>
              <w:jc w:val="both"/>
              <w:rPr>
                <w:rFonts w:ascii="Arial" w:hAnsi="Arial" w:cs="Arial"/>
              </w:rPr>
            </w:pPr>
            <w:r w:rsidRPr="00C962B9">
              <w:rPr>
                <w:rFonts w:ascii="Arial" w:hAnsi="Arial" w:cs="Arial"/>
                <w:sz w:val="22"/>
                <w:szCs w:val="22"/>
              </w:rPr>
              <w:t>6) Hace mapas conceptuales encuadrando las ideas principales y relacionándolas mediante gráficos con otras ideas del texto.</w:t>
            </w:r>
          </w:p>
        </w:tc>
        <w:tc>
          <w:tcPr>
            <w:tcW w:w="379" w:type="pct"/>
            <w:vAlign w:val="center"/>
          </w:tcPr>
          <w:p w:rsidR="00271D43" w:rsidRPr="00C962B9" w:rsidRDefault="00271D43" w:rsidP="00E20205">
            <w:pPr>
              <w:spacing w:line="300" w:lineRule="exact"/>
              <w:jc w:val="center"/>
              <w:rPr>
                <w:rFonts w:ascii="Arial" w:hAnsi="Arial" w:cs="Arial"/>
              </w:rPr>
            </w:pPr>
            <w:r w:rsidRPr="00C962B9">
              <w:rPr>
                <w:rFonts w:ascii="Arial" w:hAnsi="Arial" w:cs="Arial"/>
                <w:sz w:val="22"/>
                <w:szCs w:val="22"/>
              </w:rPr>
              <w:t>3</w:t>
            </w:r>
          </w:p>
        </w:tc>
        <w:tc>
          <w:tcPr>
            <w:tcW w:w="379" w:type="pct"/>
            <w:vAlign w:val="center"/>
          </w:tcPr>
          <w:p w:rsidR="00271D43" w:rsidRPr="00C962B9" w:rsidRDefault="00271D43" w:rsidP="00E20205">
            <w:pPr>
              <w:spacing w:line="300" w:lineRule="exact"/>
              <w:ind w:left="34"/>
              <w:jc w:val="center"/>
              <w:rPr>
                <w:rFonts w:ascii="Arial" w:hAnsi="Arial" w:cs="Arial"/>
              </w:rPr>
            </w:pPr>
            <w:r>
              <w:rPr>
                <w:rFonts w:ascii="Arial" w:hAnsi="Arial" w:cs="Arial"/>
                <w:sz w:val="22"/>
                <w:szCs w:val="22"/>
              </w:rPr>
              <w:t>3.4</w:t>
            </w:r>
          </w:p>
        </w:tc>
      </w:tr>
      <w:tr w:rsidR="00271D43" w:rsidRPr="002228E2">
        <w:trPr>
          <w:cantSplit/>
        </w:trPr>
        <w:tc>
          <w:tcPr>
            <w:tcW w:w="5000" w:type="pct"/>
            <w:gridSpan w:val="3"/>
          </w:tcPr>
          <w:p w:rsidR="00271D43" w:rsidRPr="006C61F1" w:rsidRDefault="00271D43" w:rsidP="00E20205">
            <w:pPr>
              <w:spacing w:line="300" w:lineRule="exact"/>
              <w:ind w:left="141"/>
              <w:jc w:val="both"/>
              <w:rPr>
                <w:rFonts w:ascii="Arial" w:hAnsi="Arial" w:cs="Arial"/>
                <w:i/>
                <w:iCs/>
              </w:rPr>
            </w:pPr>
            <w:r w:rsidRPr="00C962B9">
              <w:rPr>
                <w:rFonts w:ascii="Arial" w:hAnsi="Arial" w:cs="Arial"/>
                <w:i/>
                <w:iCs/>
                <w:sz w:val="22"/>
                <w:szCs w:val="22"/>
              </w:rPr>
              <w:t>Este estándar evalúa la capacidad del alumno para establecer relaciones de causalidad entre las distintas partes de un texto (idea</w:t>
            </w:r>
            <w:r>
              <w:rPr>
                <w:rFonts w:ascii="Arial" w:hAnsi="Arial" w:cs="Arial"/>
                <w:i/>
                <w:iCs/>
                <w:sz w:val="22"/>
                <w:szCs w:val="22"/>
              </w:rPr>
              <w:t xml:space="preserve"> principal e ideas secundarias)</w:t>
            </w:r>
            <w:r w:rsidRPr="006C61F1">
              <w:rPr>
                <w:rFonts w:ascii="Arial" w:hAnsi="Arial" w:cs="Arial"/>
                <w:i/>
                <w:iCs/>
                <w:sz w:val="22"/>
                <w:szCs w:val="22"/>
              </w:rPr>
              <w:t xml:space="preserve"> usando mapas mentales y cuadros de diálogos que facilitan la comprensión de los textos de forma visual.</w:t>
            </w:r>
          </w:p>
          <w:p w:rsidR="00271D43" w:rsidRPr="00C962B9" w:rsidRDefault="00271D43" w:rsidP="00E20205">
            <w:pPr>
              <w:spacing w:line="300" w:lineRule="exact"/>
              <w:ind w:left="141"/>
              <w:jc w:val="both"/>
              <w:rPr>
                <w:rFonts w:ascii="Arial" w:hAnsi="Arial" w:cs="Arial"/>
                <w:i/>
                <w:iCs/>
              </w:rPr>
            </w:pPr>
          </w:p>
        </w:tc>
      </w:tr>
      <w:tr w:rsidR="00271D43" w:rsidRPr="002228E2">
        <w:trPr>
          <w:cantSplit/>
        </w:trPr>
        <w:tc>
          <w:tcPr>
            <w:tcW w:w="4243" w:type="pct"/>
          </w:tcPr>
          <w:p w:rsidR="00271D43" w:rsidRPr="00C962B9" w:rsidRDefault="00271D43" w:rsidP="00E20205">
            <w:pPr>
              <w:spacing w:line="300" w:lineRule="exact"/>
              <w:jc w:val="both"/>
              <w:rPr>
                <w:rFonts w:ascii="Arial" w:hAnsi="Arial" w:cs="Arial"/>
              </w:rPr>
            </w:pPr>
            <w:r w:rsidRPr="00C962B9">
              <w:rPr>
                <w:rFonts w:ascii="Arial" w:hAnsi="Arial" w:cs="Arial"/>
                <w:sz w:val="22"/>
                <w:szCs w:val="22"/>
              </w:rPr>
              <w:t>7) Interpreta y lee textos y gráficos de la vida diaria tales como facturas, recibos de consumo, etiquetas de producto, cartelera del cine, etc</w:t>
            </w:r>
            <w:r>
              <w:rPr>
                <w:rFonts w:ascii="Arial" w:hAnsi="Arial" w:cs="Arial"/>
                <w:sz w:val="22"/>
                <w:szCs w:val="22"/>
              </w:rPr>
              <w:t>.</w:t>
            </w:r>
          </w:p>
        </w:tc>
        <w:tc>
          <w:tcPr>
            <w:tcW w:w="379" w:type="pct"/>
            <w:vAlign w:val="center"/>
          </w:tcPr>
          <w:p w:rsidR="00271D43" w:rsidRPr="00C962B9" w:rsidRDefault="00271D43" w:rsidP="00E20205">
            <w:pPr>
              <w:spacing w:line="300" w:lineRule="exact"/>
              <w:jc w:val="center"/>
              <w:rPr>
                <w:rFonts w:ascii="Arial" w:hAnsi="Arial" w:cs="Arial"/>
              </w:rPr>
            </w:pPr>
            <w:r w:rsidRPr="00C962B9">
              <w:rPr>
                <w:rFonts w:ascii="Arial" w:hAnsi="Arial" w:cs="Arial"/>
                <w:sz w:val="22"/>
                <w:szCs w:val="22"/>
              </w:rPr>
              <w:t>3</w:t>
            </w:r>
          </w:p>
        </w:tc>
        <w:tc>
          <w:tcPr>
            <w:tcW w:w="379" w:type="pct"/>
            <w:vAlign w:val="center"/>
          </w:tcPr>
          <w:p w:rsidR="00271D43" w:rsidRPr="00C962B9" w:rsidRDefault="00271D43" w:rsidP="00E20205">
            <w:pPr>
              <w:spacing w:line="300" w:lineRule="exact"/>
              <w:ind w:left="34"/>
              <w:jc w:val="center"/>
              <w:rPr>
                <w:rFonts w:ascii="Arial" w:hAnsi="Arial" w:cs="Arial"/>
              </w:rPr>
            </w:pPr>
            <w:r w:rsidRPr="00C962B9">
              <w:rPr>
                <w:rFonts w:ascii="Arial" w:hAnsi="Arial" w:cs="Arial"/>
                <w:sz w:val="22"/>
                <w:szCs w:val="22"/>
              </w:rPr>
              <w:t>3.</w:t>
            </w:r>
            <w:r>
              <w:rPr>
                <w:rFonts w:ascii="Arial" w:hAnsi="Arial" w:cs="Arial"/>
                <w:sz w:val="22"/>
                <w:szCs w:val="22"/>
              </w:rPr>
              <w:t>6</w:t>
            </w:r>
          </w:p>
        </w:tc>
      </w:tr>
      <w:tr w:rsidR="00271D43" w:rsidRPr="004944FE">
        <w:trPr>
          <w:cantSplit/>
        </w:trPr>
        <w:tc>
          <w:tcPr>
            <w:tcW w:w="5000" w:type="pct"/>
            <w:gridSpan w:val="3"/>
          </w:tcPr>
          <w:p w:rsidR="00271D43" w:rsidRDefault="00271D43" w:rsidP="00E20205">
            <w:pPr>
              <w:ind w:left="154"/>
              <w:jc w:val="both"/>
              <w:rPr>
                <w:rFonts w:ascii="Arial" w:hAnsi="Arial" w:cs="Arial"/>
              </w:rPr>
            </w:pPr>
            <w:r w:rsidRPr="00C962B9">
              <w:rPr>
                <w:rFonts w:ascii="Arial" w:hAnsi="Arial" w:cs="Arial"/>
                <w:sz w:val="22"/>
                <w:szCs w:val="22"/>
              </w:rPr>
              <w:t>Este estándar busca evaluar si el alumno es capaz de interpretar la información que encuentra en su entorno más cercano</w:t>
            </w:r>
            <w:r>
              <w:rPr>
                <w:rFonts w:ascii="Arial" w:hAnsi="Arial" w:cs="Arial"/>
                <w:sz w:val="22"/>
                <w:szCs w:val="22"/>
              </w:rPr>
              <w:t xml:space="preserve">, </w:t>
            </w:r>
            <w:r w:rsidRPr="006C61F1">
              <w:rPr>
                <w:rFonts w:ascii="Arial" w:hAnsi="Arial" w:cs="Arial"/>
                <w:sz w:val="22"/>
                <w:szCs w:val="22"/>
              </w:rPr>
              <w:t>para ello el docente hará preguntas en las que quedara patente las inferencias necesarias o si realmente hace una interpretación correcta de este tipo de textos usuales. C</w:t>
            </w:r>
            <w:r w:rsidRPr="00C962B9">
              <w:rPr>
                <w:rFonts w:ascii="Arial" w:hAnsi="Arial" w:cs="Arial"/>
                <w:sz w:val="22"/>
                <w:szCs w:val="22"/>
              </w:rPr>
              <w:t>on su adquisición se fomenta el entendimiento del entorno más próximo al alumno y se favorece que forme parte activa en él.</w:t>
            </w:r>
          </w:p>
          <w:p w:rsidR="00271D43" w:rsidRPr="00C962B9" w:rsidRDefault="00271D43" w:rsidP="00E20205">
            <w:pPr>
              <w:ind w:left="154"/>
              <w:jc w:val="both"/>
              <w:rPr>
                <w:rFonts w:ascii="Arial" w:hAnsi="Arial" w:cs="Arial"/>
                <w:i/>
                <w:iCs/>
              </w:rPr>
            </w:pPr>
          </w:p>
        </w:tc>
      </w:tr>
    </w:tbl>
    <w:p w:rsidR="00271D43" w:rsidRDefault="00271D43"/>
    <w:sectPr w:rsidR="00271D43" w:rsidSect="008E5B49">
      <w:headerReference w:type="default" r:id="rId7"/>
      <w:pgSz w:w="16838" w:h="11906" w:orient="landscape"/>
      <w:pgMar w:top="1417" w:right="1080" w:bottom="141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D43" w:rsidRDefault="00271D43">
      <w:r>
        <w:separator/>
      </w:r>
    </w:p>
  </w:endnote>
  <w:endnote w:type="continuationSeparator" w:id="1">
    <w:p w:rsidR="00271D43" w:rsidRDefault="00271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D43" w:rsidRDefault="00271D43">
      <w:r>
        <w:separator/>
      </w:r>
    </w:p>
  </w:footnote>
  <w:footnote w:type="continuationSeparator" w:id="1">
    <w:p w:rsidR="00271D43" w:rsidRDefault="00271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43" w:rsidRPr="00E87F1C" w:rsidRDefault="00271D43">
    <w:pPr>
      <w:pStyle w:val="Header"/>
      <w:rPr>
        <w:rFonts w:ascii="Arial" w:hAnsi="Arial" w:cs="Arial"/>
      </w:rPr>
    </w:pPr>
    <w:r w:rsidRPr="00E87F1C">
      <w:rPr>
        <w:rFonts w:ascii="Arial" w:hAnsi="Arial" w:cs="Arial"/>
      </w:rPr>
      <w:t>LECTURA COMPRENSIVA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8DE"/>
    <w:multiLevelType w:val="hybridMultilevel"/>
    <w:tmpl w:val="8BCCAA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5762223"/>
    <w:multiLevelType w:val="hybridMultilevel"/>
    <w:tmpl w:val="0004D4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9780060"/>
    <w:multiLevelType w:val="hybridMultilevel"/>
    <w:tmpl w:val="1F8EF048"/>
    <w:lvl w:ilvl="0" w:tplc="B54EE046">
      <w:start w:val="1"/>
      <w:numFmt w:val="decimal"/>
      <w:lvlText w:val="%1."/>
      <w:lvlJc w:val="left"/>
      <w:pPr>
        <w:tabs>
          <w:tab w:val="num" w:pos="537"/>
        </w:tabs>
        <w:ind w:left="537" w:hanging="360"/>
      </w:pPr>
      <w:rPr>
        <w:rFonts w:hint="default"/>
      </w:rPr>
    </w:lvl>
    <w:lvl w:ilvl="1" w:tplc="0C0A0019">
      <w:start w:val="1"/>
      <w:numFmt w:val="lowerLetter"/>
      <w:lvlText w:val="%2."/>
      <w:lvlJc w:val="left"/>
      <w:pPr>
        <w:tabs>
          <w:tab w:val="num" w:pos="1257"/>
        </w:tabs>
        <w:ind w:left="1257" w:hanging="360"/>
      </w:pPr>
    </w:lvl>
    <w:lvl w:ilvl="2" w:tplc="0C0A001B">
      <w:start w:val="1"/>
      <w:numFmt w:val="lowerRoman"/>
      <w:lvlText w:val="%3."/>
      <w:lvlJc w:val="right"/>
      <w:pPr>
        <w:tabs>
          <w:tab w:val="num" w:pos="1977"/>
        </w:tabs>
        <w:ind w:left="1977" w:hanging="180"/>
      </w:pPr>
    </w:lvl>
    <w:lvl w:ilvl="3" w:tplc="0C0A000F">
      <w:start w:val="1"/>
      <w:numFmt w:val="decimal"/>
      <w:lvlText w:val="%4."/>
      <w:lvlJc w:val="left"/>
      <w:pPr>
        <w:tabs>
          <w:tab w:val="num" w:pos="2697"/>
        </w:tabs>
        <w:ind w:left="2697" w:hanging="360"/>
      </w:pPr>
    </w:lvl>
    <w:lvl w:ilvl="4" w:tplc="0C0A0019">
      <w:start w:val="1"/>
      <w:numFmt w:val="lowerLetter"/>
      <w:lvlText w:val="%5."/>
      <w:lvlJc w:val="left"/>
      <w:pPr>
        <w:tabs>
          <w:tab w:val="num" w:pos="3417"/>
        </w:tabs>
        <w:ind w:left="3417" w:hanging="360"/>
      </w:pPr>
    </w:lvl>
    <w:lvl w:ilvl="5" w:tplc="0C0A001B">
      <w:start w:val="1"/>
      <w:numFmt w:val="lowerRoman"/>
      <w:lvlText w:val="%6."/>
      <w:lvlJc w:val="right"/>
      <w:pPr>
        <w:tabs>
          <w:tab w:val="num" w:pos="4137"/>
        </w:tabs>
        <w:ind w:left="4137" w:hanging="180"/>
      </w:pPr>
    </w:lvl>
    <w:lvl w:ilvl="6" w:tplc="0C0A000F">
      <w:start w:val="1"/>
      <w:numFmt w:val="decimal"/>
      <w:lvlText w:val="%7."/>
      <w:lvlJc w:val="left"/>
      <w:pPr>
        <w:tabs>
          <w:tab w:val="num" w:pos="4857"/>
        </w:tabs>
        <w:ind w:left="4857" w:hanging="360"/>
      </w:pPr>
    </w:lvl>
    <w:lvl w:ilvl="7" w:tplc="0C0A0019">
      <w:start w:val="1"/>
      <w:numFmt w:val="lowerLetter"/>
      <w:lvlText w:val="%8."/>
      <w:lvlJc w:val="left"/>
      <w:pPr>
        <w:tabs>
          <w:tab w:val="num" w:pos="5577"/>
        </w:tabs>
        <w:ind w:left="5577" w:hanging="360"/>
      </w:pPr>
    </w:lvl>
    <w:lvl w:ilvl="8" w:tplc="0C0A001B">
      <w:start w:val="1"/>
      <w:numFmt w:val="lowerRoman"/>
      <w:lvlText w:val="%9."/>
      <w:lvlJc w:val="right"/>
      <w:pPr>
        <w:tabs>
          <w:tab w:val="num" w:pos="6297"/>
        </w:tabs>
        <w:ind w:left="6297" w:hanging="180"/>
      </w:pPr>
    </w:lvl>
  </w:abstractNum>
  <w:abstractNum w:abstractNumId="3">
    <w:nsid w:val="0F921558"/>
    <w:multiLevelType w:val="multilevel"/>
    <w:tmpl w:val="055C12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1B6106"/>
    <w:multiLevelType w:val="hybridMultilevel"/>
    <w:tmpl w:val="D0F02E7E"/>
    <w:lvl w:ilvl="0" w:tplc="72AE0FAA">
      <w:start w:val="1"/>
      <w:numFmt w:val="bullet"/>
      <w:lvlText w:val=""/>
      <w:lvlJc w:val="left"/>
      <w:pPr>
        <w:tabs>
          <w:tab w:val="num" w:pos="357"/>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59412AB"/>
    <w:multiLevelType w:val="multilevel"/>
    <w:tmpl w:val="C5C251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6">
    <w:nsid w:val="22F13A61"/>
    <w:multiLevelType w:val="hybridMultilevel"/>
    <w:tmpl w:val="9FBEA8B4"/>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CA00D644">
      <w:numFmt w:val="bullet"/>
      <w:lvlText w:val=""/>
      <w:lvlJc w:val="left"/>
      <w:pPr>
        <w:ind w:left="2160" w:hanging="360"/>
      </w:pPr>
      <w:rPr>
        <w:rFonts w:ascii="Symbol" w:eastAsia="Times New Roman" w:hAnsi="Symbol"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26320213"/>
    <w:multiLevelType w:val="hybridMultilevel"/>
    <w:tmpl w:val="A71AFE5A"/>
    <w:lvl w:ilvl="0" w:tplc="72AE0FAA">
      <w:start w:val="1"/>
      <w:numFmt w:val="bullet"/>
      <w:lvlText w:val=""/>
      <w:lvlJc w:val="left"/>
      <w:pPr>
        <w:tabs>
          <w:tab w:val="num" w:pos="706"/>
        </w:tabs>
        <w:ind w:left="1069" w:hanging="360"/>
      </w:pPr>
      <w:rPr>
        <w:rFonts w:ascii="Wingdings" w:hAnsi="Wingdings" w:cs="Wingdings"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start w:val="1"/>
      <w:numFmt w:val="bullet"/>
      <w:lvlText w:val=""/>
      <w:lvlJc w:val="left"/>
      <w:pPr>
        <w:tabs>
          <w:tab w:val="num" w:pos="2509"/>
        </w:tabs>
        <w:ind w:left="2509" w:hanging="360"/>
      </w:pPr>
      <w:rPr>
        <w:rFonts w:ascii="Wingdings" w:hAnsi="Wingdings" w:cs="Wingdings" w:hint="default"/>
      </w:rPr>
    </w:lvl>
    <w:lvl w:ilvl="3" w:tplc="0C0A0001">
      <w:start w:val="1"/>
      <w:numFmt w:val="bullet"/>
      <w:lvlText w:val=""/>
      <w:lvlJc w:val="left"/>
      <w:pPr>
        <w:tabs>
          <w:tab w:val="num" w:pos="3229"/>
        </w:tabs>
        <w:ind w:left="3229" w:hanging="360"/>
      </w:pPr>
      <w:rPr>
        <w:rFonts w:ascii="Symbol" w:hAnsi="Symbol" w:cs="Symbol" w:hint="default"/>
      </w:rPr>
    </w:lvl>
    <w:lvl w:ilvl="4" w:tplc="0C0A0003">
      <w:start w:val="1"/>
      <w:numFmt w:val="bullet"/>
      <w:lvlText w:val="o"/>
      <w:lvlJc w:val="left"/>
      <w:pPr>
        <w:tabs>
          <w:tab w:val="num" w:pos="3949"/>
        </w:tabs>
        <w:ind w:left="3949" w:hanging="360"/>
      </w:pPr>
      <w:rPr>
        <w:rFonts w:ascii="Courier New" w:hAnsi="Courier New" w:cs="Courier New" w:hint="default"/>
      </w:rPr>
    </w:lvl>
    <w:lvl w:ilvl="5" w:tplc="0C0A0005">
      <w:start w:val="1"/>
      <w:numFmt w:val="bullet"/>
      <w:lvlText w:val=""/>
      <w:lvlJc w:val="left"/>
      <w:pPr>
        <w:tabs>
          <w:tab w:val="num" w:pos="4669"/>
        </w:tabs>
        <w:ind w:left="4669" w:hanging="360"/>
      </w:pPr>
      <w:rPr>
        <w:rFonts w:ascii="Wingdings" w:hAnsi="Wingdings" w:cs="Wingdings" w:hint="default"/>
      </w:rPr>
    </w:lvl>
    <w:lvl w:ilvl="6" w:tplc="0C0A0001">
      <w:start w:val="1"/>
      <w:numFmt w:val="bullet"/>
      <w:lvlText w:val=""/>
      <w:lvlJc w:val="left"/>
      <w:pPr>
        <w:tabs>
          <w:tab w:val="num" w:pos="5389"/>
        </w:tabs>
        <w:ind w:left="5389" w:hanging="360"/>
      </w:pPr>
      <w:rPr>
        <w:rFonts w:ascii="Symbol" w:hAnsi="Symbol" w:cs="Symbol" w:hint="default"/>
      </w:rPr>
    </w:lvl>
    <w:lvl w:ilvl="7" w:tplc="0C0A0003">
      <w:start w:val="1"/>
      <w:numFmt w:val="bullet"/>
      <w:lvlText w:val="o"/>
      <w:lvlJc w:val="left"/>
      <w:pPr>
        <w:tabs>
          <w:tab w:val="num" w:pos="6109"/>
        </w:tabs>
        <w:ind w:left="6109" w:hanging="360"/>
      </w:pPr>
      <w:rPr>
        <w:rFonts w:ascii="Courier New" w:hAnsi="Courier New" w:cs="Courier New" w:hint="default"/>
      </w:rPr>
    </w:lvl>
    <w:lvl w:ilvl="8" w:tplc="0C0A0005">
      <w:start w:val="1"/>
      <w:numFmt w:val="bullet"/>
      <w:lvlText w:val=""/>
      <w:lvlJc w:val="left"/>
      <w:pPr>
        <w:tabs>
          <w:tab w:val="num" w:pos="6829"/>
        </w:tabs>
        <w:ind w:left="6829" w:hanging="360"/>
      </w:pPr>
      <w:rPr>
        <w:rFonts w:ascii="Wingdings" w:hAnsi="Wingdings" w:cs="Wingdings" w:hint="default"/>
      </w:rPr>
    </w:lvl>
  </w:abstractNum>
  <w:abstractNum w:abstractNumId="8">
    <w:nsid w:val="27757767"/>
    <w:multiLevelType w:val="hybridMultilevel"/>
    <w:tmpl w:val="B9240E28"/>
    <w:lvl w:ilvl="0" w:tplc="72AE0FAA">
      <w:start w:val="1"/>
      <w:numFmt w:val="bullet"/>
      <w:lvlText w:val=""/>
      <w:lvlJc w:val="left"/>
      <w:pPr>
        <w:tabs>
          <w:tab w:val="num" w:pos="477"/>
        </w:tabs>
        <w:ind w:left="840" w:hanging="360"/>
      </w:pPr>
      <w:rPr>
        <w:rFonts w:ascii="Wingdings" w:hAnsi="Wingdings" w:cs="Wingdings"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cs="Wingdings" w:hint="default"/>
      </w:rPr>
    </w:lvl>
    <w:lvl w:ilvl="3" w:tplc="0C0A0001">
      <w:start w:val="1"/>
      <w:numFmt w:val="bullet"/>
      <w:lvlText w:val=""/>
      <w:lvlJc w:val="left"/>
      <w:pPr>
        <w:tabs>
          <w:tab w:val="num" w:pos="3000"/>
        </w:tabs>
        <w:ind w:left="3000" w:hanging="360"/>
      </w:pPr>
      <w:rPr>
        <w:rFonts w:ascii="Symbol" w:hAnsi="Symbol" w:cs="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cs="Wingdings" w:hint="default"/>
      </w:rPr>
    </w:lvl>
    <w:lvl w:ilvl="6" w:tplc="0C0A0001">
      <w:start w:val="1"/>
      <w:numFmt w:val="bullet"/>
      <w:lvlText w:val=""/>
      <w:lvlJc w:val="left"/>
      <w:pPr>
        <w:tabs>
          <w:tab w:val="num" w:pos="5160"/>
        </w:tabs>
        <w:ind w:left="5160" w:hanging="360"/>
      </w:pPr>
      <w:rPr>
        <w:rFonts w:ascii="Symbol" w:hAnsi="Symbol" w:cs="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cs="Wingdings" w:hint="default"/>
      </w:rPr>
    </w:lvl>
  </w:abstractNum>
  <w:abstractNum w:abstractNumId="9">
    <w:nsid w:val="38A140CA"/>
    <w:multiLevelType w:val="hybridMultilevel"/>
    <w:tmpl w:val="EEE2D3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44C60FF4"/>
    <w:multiLevelType w:val="multilevel"/>
    <w:tmpl w:val="1D2C8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522329"/>
    <w:multiLevelType w:val="hybridMultilevel"/>
    <w:tmpl w:val="98D00100"/>
    <w:lvl w:ilvl="0" w:tplc="0C0A000F">
      <w:start w:val="1"/>
      <w:numFmt w:val="decimal"/>
      <w:lvlText w:val="%1."/>
      <w:lvlJc w:val="left"/>
      <w:pPr>
        <w:tabs>
          <w:tab w:val="num" w:pos="537"/>
        </w:tabs>
        <w:ind w:left="537" w:hanging="360"/>
      </w:pPr>
    </w:lvl>
    <w:lvl w:ilvl="1" w:tplc="0C0A0019">
      <w:start w:val="1"/>
      <w:numFmt w:val="lowerLetter"/>
      <w:lvlText w:val="%2."/>
      <w:lvlJc w:val="left"/>
      <w:pPr>
        <w:tabs>
          <w:tab w:val="num" w:pos="1257"/>
        </w:tabs>
        <w:ind w:left="1257" w:hanging="360"/>
      </w:pPr>
    </w:lvl>
    <w:lvl w:ilvl="2" w:tplc="0C0A001B">
      <w:start w:val="1"/>
      <w:numFmt w:val="lowerRoman"/>
      <w:lvlText w:val="%3."/>
      <w:lvlJc w:val="right"/>
      <w:pPr>
        <w:tabs>
          <w:tab w:val="num" w:pos="1977"/>
        </w:tabs>
        <w:ind w:left="1977" w:hanging="180"/>
      </w:pPr>
    </w:lvl>
    <w:lvl w:ilvl="3" w:tplc="0C0A000F">
      <w:start w:val="1"/>
      <w:numFmt w:val="decimal"/>
      <w:lvlText w:val="%4."/>
      <w:lvlJc w:val="left"/>
      <w:pPr>
        <w:tabs>
          <w:tab w:val="num" w:pos="2697"/>
        </w:tabs>
        <w:ind w:left="2697" w:hanging="360"/>
      </w:pPr>
    </w:lvl>
    <w:lvl w:ilvl="4" w:tplc="0C0A0019">
      <w:start w:val="1"/>
      <w:numFmt w:val="lowerLetter"/>
      <w:lvlText w:val="%5."/>
      <w:lvlJc w:val="left"/>
      <w:pPr>
        <w:tabs>
          <w:tab w:val="num" w:pos="3417"/>
        </w:tabs>
        <w:ind w:left="3417" w:hanging="360"/>
      </w:pPr>
    </w:lvl>
    <w:lvl w:ilvl="5" w:tplc="0C0A001B">
      <w:start w:val="1"/>
      <w:numFmt w:val="lowerRoman"/>
      <w:lvlText w:val="%6."/>
      <w:lvlJc w:val="right"/>
      <w:pPr>
        <w:tabs>
          <w:tab w:val="num" w:pos="4137"/>
        </w:tabs>
        <w:ind w:left="4137" w:hanging="180"/>
      </w:pPr>
    </w:lvl>
    <w:lvl w:ilvl="6" w:tplc="0C0A000F">
      <w:start w:val="1"/>
      <w:numFmt w:val="decimal"/>
      <w:lvlText w:val="%7."/>
      <w:lvlJc w:val="left"/>
      <w:pPr>
        <w:tabs>
          <w:tab w:val="num" w:pos="4857"/>
        </w:tabs>
        <w:ind w:left="4857" w:hanging="360"/>
      </w:pPr>
    </w:lvl>
    <w:lvl w:ilvl="7" w:tplc="0C0A0019">
      <w:start w:val="1"/>
      <w:numFmt w:val="lowerLetter"/>
      <w:lvlText w:val="%8."/>
      <w:lvlJc w:val="left"/>
      <w:pPr>
        <w:tabs>
          <w:tab w:val="num" w:pos="5577"/>
        </w:tabs>
        <w:ind w:left="5577" w:hanging="360"/>
      </w:pPr>
    </w:lvl>
    <w:lvl w:ilvl="8" w:tplc="0C0A001B">
      <w:start w:val="1"/>
      <w:numFmt w:val="lowerRoman"/>
      <w:lvlText w:val="%9."/>
      <w:lvlJc w:val="right"/>
      <w:pPr>
        <w:tabs>
          <w:tab w:val="num" w:pos="6297"/>
        </w:tabs>
        <w:ind w:left="6297" w:hanging="180"/>
      </w:pPr>
    </w:lvl>
  </w:abstractNum>
  <w:abstractNum w:abstractNumId="12">
    <w:nsid w:val="4B885BB1"/>
    <w:multiLevelType w:val="hybridMultilevel"/>
    <w:tmpl w:val="7BDC184E"/>
    <w:lvl w:ilvl="0" w:tplc="72AE0FAA">
      <w:start w:val="1"/>
      <w:numFmt w:val="bullet"/>
      <w:lvlText w:val=""/>
      <w:lvlJc w:val="left"/>
      <w:pPr>
        <w:tabs>
          <w:tab w:val="num" w:pos="717"/>
        </w:tabs>
        <w:ind w:left="1080" w:hanging="360"/>
      </w:pPr>
      <w:rPr>
        <w:rFonts w:ascii="Wingdings" w:hAnsi="Wingdings" w:cs="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3">
    <w:nsid w:val="53023A3E"/>
    <w:multiLevelType w:val="hybridMultilevel"/>
    <w:tmpl w:val="B438476C"/>
    <w:lvl w:ilvl="0" w:tplc="623AAEAE">
      <w:start w:val="1"/>
      <w:numFmt w:val="decimal"/>
      <w:lvlText w:val="%1."/>
      <w:lvlJc w:val="left"/>
      <w:pPr>
        <w:ind w:left="720" w:hanging="360"/>
      </w:pPr>
    </w:lvl>
    <w:lvl w:ilvl="1" w:tplc="D63AFA50">
      <w:numFmt w:val="none"/>
      <w:lvlText w:val=""/>
      <w:lvlJc w:val="left"/>
      <w:pPr>
        <w:tabs>
          <w:tab w:val="num" w:pos="360"/>
        </w:tabs>
      </w:pPr>
    </w:lvl>
    <w:lvl w:ilvl="2" w:tplc="7834F928">
      <w:numFmt w:val="none"/>
      <w:lvlText w:val=""/>
      <w:lvlJc w:val="left"/>
      <w:pPr>
        <w:tabs>
          <w:tab w:val="num" w:pos="360"/>
        </w:tabs>
      </w:pPr>
    </w:lvl>
    <w:lvl w:ilvl="3" w:tplc="034CEF92">
      <w:numFmt w:val="none"/>
      <w:lvlText w:val=""/>
      <w:lvlJc w:val="left"/>
      <w:pPr>
        <w:tabs>
          <w:tab w:val="num" w:pos="360"/>
        </w:tabs>
      </w:pPr>
    </w:lvl>
    <w:lvl w:ilvl="4" w:tplc="3CB2CD40">
      <w:numFmt w:val="none"/>
      <w:lvlText w:val=""/>
      <w:lvlJc w:val="left"/>
      <w:pPr>
        <w:tabs>
          <w:tab w:val="num" w:pos="360"/>
        </w:tabs>
      </w:pPr>
    </w:lvl>
    <w:lvl w:ilvl="5" w:tplc="936AF62A">
      <w:numFmt w:val="none"/>
      <w:lvlText w:val=""/>
      <w:lvlJc w:val="left"/>
      <w:pPr>
        <w:tabs>
          <w:tab w:val="num" w:pos="360"/>
        </w:tabs>
      </w:pPr>
    </w:lvl>
    <w:lvl w:ilvl="6" w:tplc="6D84CBAE">
      <w:numFmt w:val="none"/>
      <w:lvlText w:val=""/>
      <w:lvlJc w:val="left"/>
      <w:pPr>
        <w:tabs>
          <w:tab w:val="num" w:pos="360"/>
        </w:tabs>
      </w:pPr>
    </w:lvl>
    <w:lvl w:ilvl="7" w:tplc="5C2EA72A">
      <w:numFmt w:val="none"/>
      <w:lvlText w:val=""/>
      <w:lvlJc w:val="left"/>
      <w:pPr>
        <w:tabs>
          <w:tab w:val="num" w:pos="360"/>
        </w:tabs>
      </w:pPr>
    </w:lvl>
    <w:lvl w:ilvl="8" w:tplc="754204AA">
      <w:numFmt w:val="none"/>
      <w:lvlText w:val=""/>
      <w:lvlJc w:val="left"/>
      <w:pPr>
        <w:tabs>
          <w:tab w:val="num" w:pos="360"/>
        </w:tabs>
      </w:pPr>
    </w:lvl>
  </w:abstractNum>
  <w:abstractNum w:abstractNumId="14">
    <w:nsid w:val="5D0C57B0"/>
    <w:multiLevelType w:val="multilevel"/>
    <w:tmpl w:val="9826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BE33B44"/>
    <w:multiLevelType w:val="hybridMultilevel"/>
    <w:tmpl w:val="DB5266A0"/>
    <w:lvl w:ilvl="0" w:tplc="72AE0FAA">
      <w:start w:val="1"/>
      <w:numFmt w:val="bullet"/>
      <w:lvlText w:val=""/>
      <w:lvlJc w:val="left"/>
      <w:pPr>
        <w:tabs>
          <w:tab w:val="num" w:pos="477"/>
        </w:tabs>
        <w:ind w:left="840" w:hanging="360"/>
      </w:pPr>
      <w:rPr>
        <w:rFonts w:ascii="Wingdings" w:hAnsi="Wingdings" w:cs="Wingdings"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cs="Wingdings" w:hint="default"/>
      </w:rPr>
    </w:lvl>
    <w:lvl w:ilvl="3" w:tplc="0C0A0001">
      <w:start w:val="1"/>
      <w:numFmt w:val="bullet"/>
      <w:lvlText w:val=""/>
      <w:lvlJc w:val="left"/>
      <w:pPr>
        <w:tabs>
          <w:tab w:val="num" w:pos="3000"/>
        </w:tabs>
        <w:ind w:left="3000" w:hanging="360"/>
      </w:pPr>
      <w:rPr>
        <w:rFonts w:ascii="Symbol" w:hAnsi="Symbol" w:cs="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cs="Wingdings" w:hint="default"/>
      </w:rPr>
    </w:lvl>
    <w:lvl w:ilvl="6" w:tplc="0C0A0001">
      <w:start w:val="1"/>
      <w:numFmt w:val="bullet"/>
      <w:lvlText w:val=""/>
      <w:lvlJc w:val="left"/>
      <w:pPr>
        <w:tabs>
          <w:tab w:val="num" w:pos="5160"/>
        </w:tabs>
        <w:ind w:left="5160" w:hanging="360"/>
      </w:pPr>
      <w:rPr>
        <w:rFonts w:ascii="Symbol" w:hAnsi="Symbol" w:cs="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cs="Wingdings" w:hint="default"/>
      </w:rPr>
    </w:lvl>
  </w:abstractNum>
  <w:abstractNum w:abstractNumId="16">
    <w:nsid w:val="7FDD18E4"/>
    <w:multiLevelType w:val="hybridMultilevel"/>
    <w:tmpl w:val="F58200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0"/>
  </w:num>
  <w:num w:numId="2">
    <w:abstractNumId w:val="3"/>
  </w:num>
  <w:num w:numId="3">
    <w:abstractNumId w:val="6"/>
  </w:num>
  <w:num w:numId="4">
    <w:abstractNumId w:val="13"/>
  </w:num>
  <w:num w:numId="5">
    <w:abstractNumId w:val="0"/>
  </w:num>
  <w:num w:numId="6">
    <w:abstractNumId w:val="9"/>
  </w:num>
  <w:num w:numId="7">
    <w:abstractNumId w:val="16"/>
  </w:num>
  <w:num w:numId="8">
    <w:abstractNumId w:val="1"/>
  </w:num>
  <w:num w:numId="9">
    <w:abstractNumId w:val="11"/>
  </w:num>
  <w:num w:numId="10">
    <w:abstractNumId w:val="5"/>
  </w:num>
  <w:num w:numId="11">
    <w:abstractNumId w:val="12"/>
  </w:num>
  <w:num w:numId="12">
    <w:abstractNumId w:val="15"/>
  </w:num>
  <w:num w:numId="13">
    <w:abstractNumId w:val="7"/>
  </w:num>
  <w:num w:numId="14">
    <w:abstractNumId w:val="8"/>
  </w:num>
  <w:num w:numId="15">
    <w:abstractNumId w:val="2"/>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40D"/>
    <w:rsid w:val="000116F2"/>
    <w:rsid w:val="00054871"/>
    <w:rsid w:val="00063495"/>
    <w:rsid w:val="00082A6E"/>
    <w:rsid w:val="00082C72"/>
    <w:rsid w:val="00135017"/>
    <w:rsid w:val="00194059"/>
    <w:rsid w:val="00195CB4"/>
    <w:rsid w:val="001C20FA"/>
    <w:rsid w:val="002228E2"/>
    <w:rsid w:val="00233769"/>
    <w:rsid w:val="00236C1D"/>
    <w:rsid w:val="00271D43"/>
    <w:rsid w:val="002B1DD0"/>
    <w:rsid w:val="002C29F5"/>
    <w:rsid w:val="002D6A42"/>
    <w:rsid w:val="002E2897"/>
    <w:rsid w:val="002F3575"/>
    <w:rsid w:val="003A0607"/>
    <w:rsid w:val="003C6D99"/>
    <w:rsid w:val="004100F1"/>
    <w:rsid w:val="004944FE"/>
    <w:rsid w:val="004A09E4"/>
    <w:rsid w:val="004D2481"/>
    <w:rsid w:val="004E4BEF"/>
    <w:rsid w:val="0051727D"/>
    <w:rsid w:val="005811B8"/>
    <w:rsid w:val="005A2A1E"/>
    <w:rsid w:val="005D63E2"/>
    <w:rsid w:val="005F2CEC"/>
    <w:rsid w:val="005F592C"/>
    <w:rsid w:val="00625945"/>
    <w:rsid w:val="00641BF0"/>
    <w:rsid w:val="006658BD"/>
    <w:rsid w:val="006A40F2"/>
    <w:rsid w:val="006A6B1A"/>
    <w:rsid w:val="006C61F1"/>
    <w:rsid w:val="006D2FEA"/>
    <w:rsid w:val="0078684D"/>
    <w:rsid w:val="007A432F"/>
    <w:rsid w:val="007E238A"/>
    <w:rsid w:val="007F3358"/>
    <w:rsid w:val="00833FB3"/>
    <w:rsid w:val="008C4ED3"/>
    <w:rsid w:val="008D6A9E"/>
    <w:rsid w:val="008E5B49"/>
    <w:rsid w:val="009045BC"/>
    <w:rsid w:val="00915827"/>
    <w:rsid w:val="009502DE"/>
    <w:rsid w:val="00960CC0"/>
    <w:rsid w:val="00984F74"/>
    <w:rsid w:val="00996713"/>
    <w:rsid w:val="009E1364"/>
    <w:rsid w:val="009F4E2C"/>
    <w:rsid w:val="00A06D83"/>
    <w:rsid w:val="00A41442"/>
    <w:rsid w:val="00A50989"/>
    <w:rsid w:val="00AA6707"/>
    <w:rsid w:val="00AD6F64"/>
    <w:rsid w:val="00B139DE"/>
    <w:rsid w:val="00B342FF"/>
    <w:rsid w:val="00B53AA1"/>
    <w:rsid w:val="00BA03FE"/>
    <w:rsid w:val="00BB1455"/>
    <w:rsid w:val="00BD433F"/>
    <w:rsid w:val="00BE3C5C"/>
    <w:rsid w:val="00C608AB"/>
    <w:rsid w:val="00C962B9"/>
    <w:rsid w:val="00CC2268"/>
    <w:rsid w:val="00CD67A8"/>
    <w:rsid w:val="00CD779C"/>
    <w:rsid w:val="00CE2FA9"/>
    <w:rsid w:val="00CF2E19"/>
    <w:rsid w:val="00D23A1C"/>
    <w:rsid w:val="00D314CD"/>
    <w:rsid w:val="00D47943"/>
    <w:rsid w:val="00DD33B1"/>
    <w:rsid w:val="00E20205"/>
    <w:rsid w:val="00E3440D"/>
    <w:rsid w:val="00E344CD"/>
    <w:rsid w:val="00E87F1C"/>
    <w:rsid w:val="00EC3DAD"/>
    <w:rsid w:val="00EF6942"/>
    <w:rsid w:val="00F0338E"/>
    <w:rsid w:val="00F0799E"/>
    <w:rsid w:val="00F5600F"/>
    <w:rsid w:val="00FC4409"/>
    <w:rsid w:val="00FD222D"/>
    <w:rsid w:val="00FF70D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0D"/>
    <w:rPr>
      <w:rFonts w:ascii="Times New Roman" w:hAnsi="Times New Roman"/>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E3440D"/>
    <w:pPr>
      <w:spacing w:after="200" w:line="276" w:lineRule="auto"/>
      <w:ind w:left="720"/>
    </w:pPr>
    <w:rPr>
      <w:rFonts w:ascii="Calibri" w:eastAsia="Times New Roman" w:hAnsi="Calibri" w:cs="Calibri"/>
      <w:sz w:val="22"/>
      <w:szCs w:val="22"/>
      <w:lang w:val="es-ES_tradnl" w:eastAsia="en-US"/>
    </w:rPr>
  </w:style>
  <w:style w:type="paragraph" w:styleId="Header">
    <w:name w:val="header"/>
    <w:basedOn w:val="Normal"/>
    <w:link w:val="HeaderChar"/>
    <w:uiPriority w:val="99"/>
    <w:rsid w:val="00E87F1C"/>
    <w:pPr>
      <w:tabs>
        <w:tab w:val="center" w:pos="4252"/>
        <w:tab w:val="right" w:pos="8504"/>
      </w:tabs>
    </w:pPr>
  </w:style>
  <w:style w:type="character" w:customStyle="1" w:styleId="HeaderChar">
    <w:name w:val="Header Char"/>
    <w:basedOn w:val="DefaultParagraphFont"/>
    <w:link w:val="Header"/>
    <w:uiPriority w:val="99"/>
    <w:semiHidden/>
    <w:rsid w:val="00CA3B13"/>
    <w:rPr>
      <w:rFonts w:ascii="Times New Roman" w:hAnsi="Times New Roman"/>
      <w:sz w:val="24"/>
      <w:szCs w:val="24"/>
      <w:lang w:eastAsia="ja-JP"/>
    </w:rPr>
  </w:style>
  <w:style w:type="paragraph" w:styleId="Footer">
    <w:name w:val="footer"/>
    <w:basedOn w:val="Normal"/>
    <w:link w:val="FooterChar"/>
    <w:uiPriority w:val="99"/>
    <w:rsid w:val="00E87F1C"/>
    <w:pPr>
      <w:tabs>
        <w:tab w:val="center" w:pos="4252"/>
        <w:tab w:val="right" w:pos="8504"/>
      </w:tabs>
    </w:pPr>
  </w:style>
  <w:style w:type="character" w:customStyle="1" w:styleId="FooterChar">
    <w:name w:val="Footer Char"/>
    <w:basedOn w:val="DefaultParagraphFont"/>
    <w:link w:val="Footer"/>
    <w:uiPriority w:val="99"/>
    <w:semiHidden/>
    <w:rsid w:val="00CA3B13"/>
    <w:rPr>
      <w:rFonts w:ascii="Times New Roman"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3544</Words>
  <Characters>19498</Characters>
  <Application>Microsoft Office Outlook</Application>
  <DocSecurity>0</DocSecurity>
  <Lines>0</Lines>
  <Paragraphs>0</Paragraphs>
  <ScaleCrop>false</ScaleCrop>
  <Company>consejeria de educacion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CURSO DE EDUCACIÓN PRIMARIA</dc:title>
  <dc:subject/>
  <dc:creator>Loren</dc:creator>
  <cp:keywords/>
  <dc:description/>
  <cp:lastModifiedBy>vgf24p</cp:lastModifiedBy>
  <cp:revision>3</cp:revision>
  <cp:lastPrinted>2014-04-24T12:56:00Z</cp:lastPrinted>
  <dcterms:created xsi:type="dcterms:W3CDTF">2014-06-17T12:26:00Z</dcterms:created>
  <dcterms:modified xsi:type="dcterms:W3CDTF">2014-06-24T11:34:00Z</dcterms:modified>
</cp:coreProperties>
</file>